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4697" w14:textId="77777777" w:rsidR="009F4236" w:rsidRDefault="00C73E81" w:rsidP="00F2106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Immikkoortoq</w:t>
      </w:r>
      <w:r w:rsidR="009F4236">
        <w:rPr>
          <w:b/>
          <w:sz w:val="30"/>
          <w:szCs w:val="30"/>
        </w:rPr>
        <w:t xml:space="preserve"> 3 (2)</w:t>
      </w:r>
    </w:p>
    <w:p w14:paraId="515EF7D4" w14:textId="77777777" w:rsidR="004A45B8" w:rsidRDefault="00C73E81" w:rsidP="00F21063">
      <w:pPr>
        <w:jc w:val="center"/>
      </w:pPr>
      <w:r>
        <w:rPr>
          <w:b/>
          <w:sz w:val="30"/>
          <w:szCs w:val="30"/>
        </w:rPr>
        <w:t>Siulersuisut ataatsimiinnerannik eqikkaaneq</w:t>
      </w:r>
      <w:r w:rsidR="0099054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maajip </w:t>
      </w:r>
      <w:r w:rsidR="007C5FEE">
        <w:rPr>
          <w:b/>
          <w:sz w:val="30"/>
          <w:szCs w:val="30"/>
        </w:rPr>
        <w:t>29</w:t>
      </w:r>
      <w:r>
        <w:rPr>
          <w:b/>
          <w:sz w:val="30"/>
          <w:szCs w:val="30"/>
        </w:rPr>
        <w:t>-at</w:t>
      </w:r>
      <w:r w:rsidR="0085090B">
        <w:rPr>
          <w:b/>
          <w:sz w:val="30"/>
          <w:szCs w:val="30"/>
        </w:rPr>
        <w:t xml:space="preserve"> 2017</w:t>
      </w:r>
      <w:r w:rsidR="0097727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na</w:t>
      </w:r>
      <w:r w:rsidR="00AE5CFA">
        <w:rPr>
          <w:b/>
          <w:sz w:val="30"/>
          <w:szCs w:val="30"/>
        </w:rPr>
        <w:t xml:space="preserve">l. </w:t>
      </w:r>
      <w:r w:rsidR="007C5FEE">
        <w:rPr>
          <w:b/>
          <w:sz w:val="30"/>
          <w:szCs w:val="30"/>
        </w:rPr>
        <w:t>9-</w:t>
      </w:r>
      <w:r w:rsidR="00AE5CFA">
        <w:rPr>
          <w:b/>
          <w:sz w:val="30"/>
          <w:szCs w:val="30"/>
        </w:rPr>
        <w:t>1</w:t>
      </w:r>
      <w:r w:rsidR="007C5FEE">
        <w:rPr>
          <w:b/>
          <w:sz w:val="30"/>
          <w:szCs w:val="30"/>
        </w:rPr>
        <w:t>3</w:t>
      </w:r>
      <w:r w:rsidR="00F21063">
        <w:rPr>
          <w:b/>
          <w:sz w:val="30"/>
          <w:szCs w:val="30"/>
        </w:rPr>
        <w:br/>
      </w:r>
    </w:p>
    <w:p w14:paraId="43566C36" w14:textId="3432FACA" w:rsidR="007C5FEE" w:rsidRPr="00F21063" w:rsidRDefault="00CF56FF" w:rsidP="007C5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Najuuttut</w:t>
      </w:r>
      <w:r w:rsidR="00F21063">
        <w:rPr>
          <w:rFonts w:ascii="Times New Roman" w:hAnsi="Times New Roman" w:cs="Times New Roman"/>
          <w:sz w:val="24"/>
          <w:szCs w:val="24"/>
        </w:rPr>
        <w:t xml:space="preserve">: </w:t>
      </w:r>
      <w:r w:rsidR="00F21063">
        <w:rPr>
          <w:rFonts w:ascii="Times New Roman" w:hAnsi="Times New Roman" w:cs="Times New Roman"/>
          <w:sz w:val="24"/>
          <w:szCs w:val="24"/>
        </w:rPr>
        <w:br/>
      </w:r>
      <w:r w:rsidR="007C5FEE">
        <w:rPr>
          <w:rFonts w:ascii="Times New Roman" w:hAnsi="Times New Roman" w:cs="Times New Roman"/>
          <w:sz w:val="24"/>
          <w:szCs w:val="24"/>
        </w:rPr>
        <w:t xml:space="preserve">Minik, Flemming, Malan, Anne Marie, Ross, Malik, Mariia, Aka, Nivi, Bolethe, Karo, Mette, Suzanne, Charles </w:t>
      </w:r>
    </w:p>
    <w:p w14:paraId="6582388B" w14:textId="77777777" w:rsidR="001B6423" w:rsidRPr="00E815DD" w:rsidRDefault="001B6423" w:rsidP="001B6423">
      <w:pPr>
        <w:rPr>
          <w:b/>
          <w:sz w:val="36"/>
          <w:szCs w:val="36"/>
        </w:rPr>
      </w:pP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4708"/>
        <w:gridCol w:w="1529"/>
      </w:tblGrid>
      <w:tr w:rsidR="00F21063" w:rsidRPr="00E815DD" w14:paraId="65E6A479" w14:textId="77777777" w:rsidTr="00412E89">
        <w:trPr>
          <w:trHeight w:val="482"/>
        </w:trPr>
        <w:tc>
          <w:tcPr>
            <w:tcW w:w="568" w:type="dxa"/>
          </w:tcPr>
          <w:p w14:paraId="4FC02009" w14:textId="77777777" w:rsidR="00F21063" w:rsidRPr="00F21063" w:rsidRDefault="00F21063" w:rsidP="00996A1F">
            <w:pPr>
              <w:rPr>
                <w:b/>
                <w:sz w:val="24"/>
                <w:szCs w:val="24"/>
              </w:rPr>
            </w:pPr>
            <w:r w:rsidRPr="00F21063">
              <w:rPr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686" w:type="dxa"/>
          </w:tcPr>
          <w:p w14:paraId="1899D68F" w14:textId="017C05D5" w:rsidR="00F21063" w:rsidRPr="00F21063" w:rsidRDefault="00B8247F" w:rsidP="00996A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Ullormut oqaluuserisassat</w:t>
            </w:r>
          </w:p>
        </w:tc>
        <w:tc>
          <w:tcPr>
            <w:tcW w:w="4708" w:type="dxa"/>
          </w:tcPr>
          <w:p w14:paraId="60C8E4E5" w14:textId="2D7C0FFC" w:rsidR="00F21063" w:rsidRPr="00F21063" w:rsidRDefault="00B8247F" w:rsidP="00B82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Inerniliissutit</w:t>
            </w:r>
            <w:r w:rsidR="00F21063" w:rsidRPr="00F2106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aalajangiussat</w:t>
            </w:r>
          </w:p>
        </w:tc>
        <w:tc>
          <w:tcPr>
            <w:tcW w:w="1529" w:type="dxa"/>
          </w:tcPr>
          <w:p w14:paraId="160200D5" w14:textId="0D725777" w:rsidR="00F21063" w:rsidRPr="00F21063" w:rsidRDefault="00B8247F" w:rsidP="00B82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Akisussaasoq</w:t>
            </w:r>
            <w:r w:rsidR="00F21063" w:rsidRPr="00F2106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sut</w:t>
            </w:r>
            <w:r w:rsidR="00F21063" w:rsidRPr="00F21063">
              <w:rPr>
                <w:b/>
                <w:sz w:val="24"/>
                <w:szCs w:val="24"/>
              </w:rPr>
              <w:t>)</w:t>
            </w:r>
          </w:p>
        </w:tc>
      </w:tr>
      <w:tr w:rsidR="00412E89" w:rsidRPr="009B38F5" w14:paraId="1B45C738" w14:textId="77777777" w:rsidTr="00412E89">
        <w:trPr>
          <w:trHeight w:val="582"/>
        </w:trPr>
        <w:tc>
          <w:tcPr>
            <w:tcW w:w="568" w:type="dxa"/>
          </w:tcPr>
          <w:p w14:paraId="5C409F88" w14:textId="77777777" w:rsidR="00412E89" w:rsidRPr="009B38F5" w:rsidRDefault="00412E89" w:rsidP="00F7141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B5948">
              <w:rPr>
                <w:b/>
              </w:rPr>
              <w:t>1</w:t>
            </w:r>
            <w:r w:rsidR="00F7141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</w:tcPr>
          <w:p w14:paraId="3634FBA0" w14:textId="293DA3A8" w:rsidR="00412E89" w:rsidRPr="00BB2500" w:rsidRDefault="00211AB5" w:rsidP="00996A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Ullormut oqaluuserisassanik akuerinninneq</w:t>
            </w:r>
            <w:r w:rsidR="00412E89" w:rsidRPr="00BB2500">
              <w:rPr>
                <w:b/>
                <w:sz w:val="20"/>
                <w:szCs w:val="20"/>
              </w:rPr>
              <w:t xml:space="preserve"> </w:t>
            </w:r>
          </w:p>
          <w:p w14:paraId="29A5ED16" w14:textId="1F767BD5" w:rsidR="00412E89" w:rsidRPr="00BB2500" w:rsidRDefault="00412E89" w:rsidP="00211AB5">
            <w:pPr>
              <w:rPr>
                <w:sz w:val="20"/>
                <w:szCs w:val="20"/>
              </w:rPr>
            </w:pPr>
            <w:r w:rsidRPr="00BB2500">
              <w:rPr>
                <w:sz w:val="20"/>
                <w:szCs w:val="20"/>
              </w:rPr>
              <w:t>Bilag:</w:t>
            </w:r>
            <w:r w:rsidRPr="00BB2500">
              <w:rPr>
                <w:sz w:val="20"/>
                <w:szCs w:val="20"/>
              </w:rPr>
              <w:br/>
            </w:r>
            <w:r w:rsidR="00211AB5">
              <w:rPr>
                <w:sz w:val="20"/>
                <w:szCs w:val="20"/>
              </w:rPr>
              <w:t>Ullormut oqaluuserisassatut siunnersuutit</w:t>
            </w:r>
          </w:p>
        </w:tc>
        <w:tc>
          <w:tcPr>
            <w:tcW w:w="4708" w:type="dxa"/>
          </w:tcPr>
          <w:p w14:paraId="5D85352A" w14:textId="18EF901B" w:rsidR="00412E89" w:rsidRPr="00CE0E01" w:rsidRDefault="00211AB5" w:rsidP="00996A1F">
            <w:r>
              <w:t>Akuerineqarput</w:t>
            </w:r>
          </w:p>
        </w:tc>
        <w:tc>
          <w:tcPr>
            <w:tcW w:w="1529" w:type="dxa"/>
          </w:tcPr>
          <w:p w14:paraId="5A5573BC" w14:textId="77777777" w:rsidR="00412E89" w:rsidRPr="009B38F5" w:rsidRDefault="00412E89" w:rsidP="00996A1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412E89" w:rsidRPr="009B38F5" w14:paraId="58DECCAB" w14:textId="77777777" w:rsidTr="00412E89">
        <w:trPr>
          <w:trHeight w:val="582"/>
        </w:trPr>
        <w:tc>
          <w:tcPr>
            <w:tcW w:w="568" w:type="dxa"/>
          </w:tcPr>
          <w:p w14:paraId="5EF8739A" w14:textId="77777777" w:rsidR="00412E89" w:rsidRDefault="00412E89" w:rsidP="00AE5CF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B5948">
              <w:rPr>
                <w:b/>
              </w:rPr>
              <w:t>2</w:t>
            </w:r>
            <w:r w:rsidR="00F7141F">
              <w:rPr>
                <w:b/>
              </w:rPr>
              <w:t>.</w:t>
            </w:r>
          </w:p>
        </w:tc>
        <w:tc>
          <w:tcPr>
            <w:tcW w:w="3686" w:type="dxa"/>
          </w:tcPr>
          <w:p w14:paraId="7C77C6FD" w14:textId="2C1A0F93" w:rsidR="00412E89" w:rsidRDefault="00034CE7" w:rsidP="00412E8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Attuumassuteqassusermik nalornissuteqarneq</w:t>
            </w:r>
            <w:r w:rsidR="00412E89" w:rsidRPr="00BB2500">
              <w:rPr>
                <w:b/>
                <w:sz w:val="20"/>
                <w:szCs w:val="20"/>
              </w:rPr>
              <w:t>*</w:t>
            </w:r>
            <w:r w:rsidR="00412E89" w:rsidRPr="00BB2500">
              <w:rPr>
                <w:b/>
                <w:sz w:val="20"/>
                <w:szCs w:val="20"/>
              </w:rPr>
              <w:br/>
            </w:r>
            <w:r w:rsidR="00412E89" w:rsidRPr="00BB2500">
              <w:rPr>
                <w:sz w:val="20"/>
                <w:szCs w:val="20"/>
              </w:rPr>
              <w:t xml:space="preserve">Bilag: </w:t>
            </w:r>
            <w:r w:rsidR="00412E89" w:rsidRPr="00BB2500">
              <w:rPr>
                <w:sz w:val="20"/>
                <w:szCs w:val="20"/>
              </w:rPr>
              <w:br/>
            </w:r>
            <w:bookmarkStart w:id="0" w:name="_MON_1556347565"/>
            <w:bookmarkEnd w:id="0"/>
            <w:r w:rsidR="00D34FD7">
              <w:rPr>
                <w:noProof/>
                <w:sz w:val="20"/>
                <w:szCs w:val="20"/>
              </w:rPr>
              <w:object w:dxaOrig="1513" w:dyaOrig="961" w14:anchorId="64A38F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76.15pt;height:48.15pt;mso-width-percent:0;mso-height-percent:0;mso-width-percent:0;mso-height-percent:0" o:ole="">
                  <v:imagedata r:id="rId8" o:title=""/>
                </v:shape>
                <o:OLEObject Type="Embed" ProgID="Word.Document.8" ShapeID="_x0000_i1034" DrawAspect="Icon" ObjectID="_1616962899" r:id="rId9">
                  <o:FieldCodes>\s</o:FieldCodes>
                </o:OLEObject>
              </w:object>
            </w:r>
          </w:p>
        </w:tc>
        <w:tc>
          <w:tcPr>
            <w:tcW w:w="4708" w:type="dxa"/>
          </w:tcPr>
          <w:p w14:paraId="1A19D545" w14:textId="20B7AA78" w:rsidR="00412E89" w:rsidRPr="00CF048F" w:rsidRDefault="0009302D" w:rsidP="00996A1F">
            <w:r>
              <w:t>Oqaaseqarfigineqanngilaq</w:t>
            </w:r>
            <w:r w:rsidR="00F7141F">
              <w:t xml:space="preserve"> </w:t>
            </w:r>
          </w:p>
        </w:tc>
        <w:tc>
          <w:tcPr>
            <w:tcW w:w="1529" w:type="dxa"/>
          </w:tcPr>
          <w:p w14:paraId="6C176732" w14:textId="77777777" w:rsidR="00412E89" w:rsidRDefault="00412E89" w:rsidP="00F2106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412E89" w:rsidRPr="009B38F5" w14:paraId="7F9757AC" w14:textId="77777777" w:rsidTr="00412E89">
        <w:trPr>
          <w:trHeight w:val="582"/>
        </w:trPr>
        <w:tc>
          <w:tcPr>
            <w:tcW w:w="568" w:type="dxa"/>
          </w:tcPr>
          <w:p w14:paraId="765E9E59" w14:textId="77777777" w:rsidR="00412E89" w:rsidRDefault="009B5948" w:rsidP="00AE5CFA">
            <w:pPr>
              <w:rPr>
                <w:b/>
              </w:rPr>
            </w:pPr>
            <w:r>
              <w:rPr>
                <w:b/>
              </w:rPr>
              <w:t xml:space="preserve"> 3</w:t>
            </w:r>
            <w:r w:rsidR="00F7141F">
              <w:rPr>
                <w:b/>
              </w:rPr>
              <w:t>.</w:t>
            </w:r>
          </w:p>
        </w:tc>
        <w:tc>
          <w:tcPr>
            <w:tcW w:w="3686" w:type="dxa"/>
          </w:tcPr>
          <w:p w14:paraId="26EDC18E" w14:textId="576A4F63" w:rsidR="00412E89" w:rsidRPr="00BB2500" w:rsidRDefault="00E4752B" w:rsidP="00996A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Matsip 27-anni 2017-imi kingullermik ataatsimiinnermit eqikkaanermik akuerinninneq</w:t>
            </w:r>
          </w:p>
          <w:p w14:paraId="0A273CEE" w14:textId="77777777" w:rsidR="00412E89" w:rsidRPr="00BB2500" w:rsidRDefault="00412E89" w:rsidP="00996A1F">
            <w:pPr>
              <w:rPr>
                <w:b/>
                <w:sz w:val="20"/>
                <w:szCs w:val="20"/>
              </w:rPr>
            </w:pPr>
            <w:r w:rsidRPr="00BB2500">
              <w:rPr>
                <w:sz w:val="20"/>
                <w:szCs w:val="20"/>
              </w:rPr>
              <w:t>Bilag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bookmarkStart w:id="1" w:name="_MON_1556347360"/>
            <w:bookmarkEnd w:id="1"/>
            <w:r w:rsidR="00D34FD7">
              <w:rPr>
                <w:b/>
                <w:noProof/>
                <w:sz w:val="20"/>
                <w:szCs w:val="20"/>
              </w:rPr>
              <w:object w:dxaOrig="1513" w:dyaOrig="961" w14:anchorId="71CCB2F8">
                <v:shape id="_x0000_i1033" type="#_x0000_t75" alt="" style="width:76.15pt;height:48.15pt;mso-width-percent:0;mso-height-percent:0;mso-width-percent:0;mso-height-percent:0" o:ole="">
                  <v:imagedata r:id="rId10" o:title=""/>
                </v:shape>
                <o:OLEObject Type="Embed" ProgID="Word.Document.12" ShapeID="_x0000_i1033" DrawAspect="Icon" ObjectID="_1616962900" r:id="rId11">
                  <o:FieldCodes>\s</o:FieldCodes>
                </o:OLEObject>
              </w:object>
            </w:r>
            <w:bookmarkStart w:id="2" w:name="_MON_1556347386"/>
            <w:bookmarkEnd w:id="2"/>
            <w:r w:rsidR="00D34FD7">
              <w:rPr>
                <w:b/>
                <w:noProof/>
                <w:sz w:val="20"/>
                <w:szCs w:val="20"/>
              </w:rPr>
              <w:object w:dxaOrig="1513" w:dyaOrig="961" w14:anchorId="54FAD857">
                <v:shape id="_x0000_i1032" type="#_x0000_t75" alt="" style="width:76.15pt;height:48.15pt;mso-width-percent:0;mso-height-percent:0;mso-width-percent:0;mso-height-percent:0" o:ole="">
                  <v:imagedata r:id="rId12" o:title=""/>
                </v:shape>
                <o:OLEObject Type="Embed" ProgID="Word.Document.12" ShapeID="_x0000_i1032" DrawAspect="Icon" ObjectID="_1616962901" r:id="rId13">
                  <o:FieldCodes>\s</o:FieldCodes>
                </o:OLEObject>
              </w:object>
            </w:r>
            <w:bookmarkStart w:id="3" w:name="_MON_1556347408"/>
            <w:bookmarkEnd w:id="3"/>
            <w:r w:rsidR="00D34FD7">
              <w:rPr>
                <w:b/>
                <w:noProof/>
                <w:sz w:val="20"/>
                <w:szCs w:val="20"/>
              </w:rPr>
              <w:object w:dxaOrig="1513" w:dyaOrig="961" w14:anchorId="364A7260">
                <v:shape id="_x0000_i1031" type="#_x0000_t75" alt="" style="width:76.15pt;height:48.15pt;mso-width-percent:0;mso-height-percent:0;mso-width-percent:0;mso-height-percent:0" o:ole="">
                  <v:imagedata r:id="rId14" o:title=""/>
                </v:shape>
                <o:OLEObject Type="Embed" ProgID="Word.Document.12" ShapeID="_x0000_i1031" DrawAspect="Icon" ObjectID="_1616962902" r:id="rId15">
                  <o:FieldCodes>\s</o:FieldCodes>
                </o:OLEObject>
              </w:object>
            </w:r>
          </w:p>
        </w:tc>
        <w:tc>
          <w:tcPr>
            <w:tcW w:w="4708" w:type="dxa"/>
          </w:tcPr>
          <w:p w14:paraId="1E592FDC" w14:textId="1F0DD560" w:rsidR="00412E89" w:rsidRPr="00CF048F" w:rsidRDefault="00E4752B" w:rsidP="00996A1F">
            <w:r>
              <w:t>Akuerineqarpoq</w:t>
            </w:r>
            <w:r w:rsidR="00F7141F">
              <w:t xml:space="preserve"> </w:t>
            </w:r>
          </w:p>
        </w:tc>
        <w:tc>
          <w:tcPr>
            <w:tcW w:w="1529" w:type="dxa"/>
          </w:tcPr>
          <w:p w14:paraId="5E8DC3A4" w14:textId="77777777" w:rsidR="00412E89" w:rsidRDefault="00412E89" w:rsidP="00F21063">
            <w:pPr>
              <w:rPr>
                <w:b/>
              </w:rPr>
            </w:pPr>
          </w:p>
        </w:tc>
      </w:tr>
      <w:tr w:rsidR="00412E89" w:rsidRPr="009B38F5" w14:paraId="2E620FE8" w14:textId="77777777" w:rsidTr="00412E89">
        <w:trPr>
          <w:trHeight w:val="582"/>
        </w:trPr>
        <w:tc>
          <w:tcPr>
            <w:tcW w:w="568" w:type="dxa"/>
          </w:tcPr>
          <w:p w14:paraId="6C0B4D4E" w14:textId="77777777" w:rsidR="00412E89" w:rsidRDefault="009B5948" w:rsidP="00AE5CFA">
            <w:pPr>
              <w:rPr>
                <w:b/>
              </w:rPr>
            </w:pPr>
            <w:r>
              <w:rPr>
                <w:b/>
              </w:rPr>
              <w:t xml:space="preserve"> 4</w:t>
            </w:r>
            <w:r w:rsidR="00F7141F">
              <w:rPr>
                <w:b/>
              </w:rPr>
              <w:t>.</w:t>
            </w:r>
          </w:p>
        </w:tc>
        <w:tc>
          <w:tcPr>
            <w:tcW w:w="3686" w:type="dxa"/>
          </w:tcPr>
          <w:p w14:paraId="08A191DD" w14:textId="0F78A2B3" w:rsidR="00412E89" w:rsidRDefault="00124A20" w:rsidP="00124A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Siulittaasumit nalunaarutit</w:t>
            </w:r>
            <w:r w:rsidR="00412E89" w:rsidRPr="00BB2500">
              <w:rPr>
                <w:b/>
                <w:sz w:val="20"/>
                <w:szCs w:val="20"/>
              </w:rPr>
              <w:br/>
            </w:r>
            <w:r w:rsidR="00412E89" w:rsidRPr="00BB2500">
              <w:rPr>
                <w:sz w:val="20"/>
                <w:szCs w:val="20"/>
              </w:rPr>
              <w:t xml:space="preserve">Bilag: </w:t>
            </w:r>
            <w:r w:rsidR="00412E89" w:rsidRPr="00BB250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Immikkoortumut bilageqanngilaq</w:t>
            </w:r>
          </w:p>
        </w:tc>
        <w:tc>
          <w:tcPr>
            <w:tcW w:w="4708" w:type="dxa"/>
          </w:tcPr>
          <w:p w14:paraId="39658DBF" w14:textId="65982148" w:rsidR="00412E89" w:rsidRDefault="00F7141F" w:rsidP="00F7141F">
            <w:pPr>
              <w:pStyle w:val="ListParagraph"/>
              <w:numPr>
                <w:ilvl w:val="0"/>
                <w:numId w:val="6"/>
              </w:numPr>
            </w:pPr>
            <w:r>
              <w:t xml:space="preserve">Forskningshub – </w:t>
            </w:r>
            <w:r w:rsidR="00996A1F">
              <w:t>Hindsgavl 3 universitetini Danmarkimiittuni saqqummiunneqarpoq</w:t>
            </w:r>
            <w:r>
              <w:t xml:space="preserve">. </w:t>
            </w:r>
          </w:p>
          <w:p w14:paraId="07FBB6A6" w14:textId="6A7FF9E8" w:rsidR="00F7141F" w:rsidRDefault="00996A1F" w:rsidP="00F7141F">
            <w:pPr>
              <w:pStyle w:val="ListParagraph"/>
            </w:pPr>
            <w:r>
              <w:t>Ataatsimeersuarnermi Future Greenland-imi Miniup tamanna saqqummiuppaa sananeqarnissaalu siunnersuutigalugu</w:t>
            </w:r>
            <w:r w:rsidR="00F7141F">
              <w:t xml:space="preserve">.  </w:t>
            </w:r>
          </w:p>
          <w:p w14:paraId="5E9AC51C" w14:textId="56807E37" w:rsidR="00F7141F" w:rsidRDefault="00996A1F" w:rsidP="00F7141F">
            <w:pPr>
              <w:pStyle w:val="ListParagraph"/>
            </w:pPr>
            <w:r>
              <w:t>Greenland Perspective atorfimmik ’affarmik’ inuttassarsiuussivoq immaqa piffissaq tamaat atorfinngorsinnaasumik ’affaa’ hub koordinatoritut atorfiulluni</w:t>
            </w:r>
            <w:r w:rsidR="00F7141F">
              <w:t xml:space="preserve">. </w:t>
            </w:r>
          </w:p>
          <w:p w14:paraId="7288B5F6" w14:textId="79613EA0" w:rsidR="00F7141F" w:rsidRDefault="00996A1F" w:rsidP="00F7141F">
            <w:pPr>
              <w:pStyle w:val="ListParagraph"/>
            </w:pPr>
            <w:r>
              <w:t>Anne Marie ataatsimiigiartussaavoq tamatuma sammineqarfissaanut, aperivorlu qanoq oqassanerluni</w:t>
            </w:r>
            <w:r w:rsidR="00F7141F">
              <w:t xml:space="preserve">. </w:t>
            </w:r>
            <w:r w:rsidR="00AC4814">
              <w:t xml:space="preserve">Anne Mariep saqqummiutissavaa internetikkut periarfissatut isumassarsianik/angusanik </w:t>
            </w:r>
            <w:r w:rsidR="00AC4814">
              <w:lastRenderedPageBreak/>
              <w:t>eqqartuillunilu paarlaateqatigiiffissatut</w:t>
            </w:r>
            <w:r w:rsidR="00F7141F">
              <w:t xml:space="preserve">. </w:t>
            </w:r>
          </w:p>
          <w:p w14:paraId="01B982B3" w14:textId="7F065C9E" w:rsidR="008B46FD" w:rsidRDefault="00AC4814" w:rsidP="00F7141F">
            <w:pPr>
              <w:pStyle w:val="ListParagraph"/>
            </w:pPr>
            <w:r>
              <w:t>Immaqa aamma erseqqissarneqart</w:t>
            </w:r>
            <w:r w:rsidR="00DC6C62">
              <w:t>ariaqarpoq ilisimatuut danskit Kalaallit Nunaanni ilisimatuutut misissuinerni ikiorneqartariaqartartut</w:t>
            </w:r>
            <w:r w:rsidR="008B46FD">
              <w:t xml:space="preserve">. </w:t>
            </w:r>
          </w:p>
          <w:p w14:paraId="44D7C8E5" w14:textId="6AE29619" w:rsidR="008B46FD" w:rsidRDefault="00DC6C62" w:rsidP="00F7141F">
            <w:pPr>
              <w:pStyle w:val="ListParagraph"/>
            </w:pPr>
            <w:r>
              <w:t>Nuummi ilisimatuutut misissuinerit suliaqarnerillu takussaanerulersinniarneqassapput</w:t>
            </w:r>
            <w:r w:rsidR="008B46FD">
              <w:t xml:space="preserve">. </w:t>
            </w:r>
            <w:r>
              <w:t>Suut uninngasuutigineqarnerannik ujarlerfissialiortoqassaaq</w:t>
            </w:r>
            <w:r w:rsidR="008B46FD">
              <w:t xml:space="preserve">. </w:t>
            </w:r>
          </w:p>
          <w:p w14:paraId="2542D80E" w14:textId="41F6C02C" w:rsidR="008B46FD" w:rsidRDefault="00DC6C62" w:rsidP="00F7141F">
            <w:pPr>
              <w:pStyle w:val="ListParagraph"/>
            </w:pPr>
            <w:r>
              <w:t>Siornatigut kommunimit paasiniarneqarsimavoq Nuummi suut ilisimatuutut misissuivigineqarnersut</w:t>
            </w:r>
            <w:r w:rsidR="008B46FD">
              <w:t xml:space="preserve">. </w:t>
            </w:r>
          </w:p>
          <w:p w14:paraId="106759EB" w14:textId="3488CF47" w:rsidR="008B46FD" w:rsidRDefault="00DC6C62" w:rsidP="00F7141F">
            <w:pPr>
              <w:pStyle w:val="ListParagraph"/>
            </w:pPr>
            <w:r>
              <w:t>Hub-imi assigiinngitsorpassuit suliarineqarput, immaqalu ”ilisimatuunut hotelilioqqaarnani” ”internetikkut” periarfissaaqqaarsinnaavoq</w:t>
            </w:r>
            <w:r w:rsidR="008B46FD">
              <w:t xml:space="preserve">. </w:t>
            </w:r>
          </w:p>
          <w:p w14:paraId="67F15520" w14:textId="431DF7DE" w:rsidR="008B46FD" w:rsidRDefault="00DC6C62" w:rsidP="00F7141F">
            <w:pPr>
              <w:pStyle w:val="ListParagraph"/>
            </w:pPr>
            <w:r>
              <w:t>Aamma ilaatigut immaqa ilisimatuutut misissuinernik iluaquteqarnissamut periarfissaasinnaavoq Kalaallit Nunaanni saqqummiussitsivik.</w:t>
            </w:r>
            <w:r w:rsidR="008B46FD">
              <w:t xml:space="preserve"> </w:t>
            </w:r>
          </w:p>
          <w:p w14:paraId="305B94C7" w14:textId="539E1DBB" w:rsidR="008B46FD" w:rsidRDefault="00DC6C62" w:rsidP="008B46FD">
            <w:pPr>
              <w:pStyle w:val="ListParagraph"/>
            </w:pPr>
            <w:r>
              <w:t xml:space="preserve">Inuiaqatigiinni ajornartorsiutaasunik </w:t>
            </w:r>
            <w:r w:rsidR="00020125">
              <w:t>ilisimasat hub-i aqqutigalugu ilisimatuunut siammarterneqarsinnaapput</w:t>
            </w:r>
            <w:r w:rsidR="008B46FD">
              <w:t xml:space="preserve">. </w:t>
            </w:r>
          </w:p>
          <w:p w14:paraId="44675C33" w14:textId="3B6E42E0" w:rsidR="008B46FD" w:rsidRDefault="00020125" w:rsidP="008B46FD">
            <w:pPr>
              <w:pStyle w:val="ListParagraph"/>
            </w:pPr>
            <w:r>
              <w:t>Ross oqarpoq hub aqqutigalugu attaveqarneq pingaaruteqarnerpaasoq aamma akikinnerussasoq</w:t>
            </w:r>
            <w:r w:rsidR="008B46FD">
              <w:t xml:space="preserve">. </w:t>
            </w:r>
          </w:p>
          <w:p w14:paraId="4C48FC6C" w14:textId="048C8C57" w:rsidR="008B46FD" w:rsidRDefault="00020125" w:rsidP="008B46FD">
            <w:pPr>
              <w:pStyle w:val="ListParagraph"/>
            </w:pPr>
            <w:r>
              <w:t>USA-mi ilisimatuutut misissuinernik ataqatigiissaarisoq Kalaallit Nunaanni hub-i pillugu ataatsimiinnissamik soqutiginnittorujussuuvoq</w:t>
            </w:r>
            <w:r w:rsidR="008B46FD">
              <w:t xml:space="preserve">. </w:t>
            </w:r>
          </w:p>
          <w:p w14:paraId="2708AAA8" w14:textId="7543913E" w:rsidR="007522A6" w:rsidRDefault="00020125" w:rsidP="007522A6">
            <w:pPr>
              <w:pStyle w:val="ListParagraph"/>
            </w:pPr>
            <w:r>
              <w:t>Ilisimatusarfik tamatuminnga aqutsisuusariaqanngilaq, ajussanngilarli aallartisaagutta, taava qanoq pisoqarnersoq takussavarput, siulersuisoqassanersoq allanilluunniit aaqqissuisoqassanersoq</w:t>
            </w:r>
            <w:r w:rsidR="007522A6">
              <w:t xml:space="preserve">. </w:t>
            </w:r>
          </w:p>
          <w:p w14:paraId="1287A655" w14:textId="604A3BF8" w:rsidR="007522A6" w:rsidRDefault="00020125" w:rsidP="007522A6">
            <w:pPr>
              <w:pStyle w:val="ListParagraph"/>
            </w:pPr>
            <w:r>
              <w:t>Suleqatigiinniittut ikittunnguit hub-imut tunngatillugu sorusunnitsinnik allaatiginnissapput</w:t>
            </w:r>
            <w:r w:rsidR="007522A6">
              <w:t xml:space="preserve">. </w:t>
            </w:r>
          </w:p>
          <w:p w14:paraId="7904C04D" w14:textId="10B5108A" w:rsidR="007522A6" w:rsidRDefault="007522A6" w:rsidP="007522A6">
            <w:pPr>
              <w:pStyle w:val="ListParagraph"/>
              <w:numPr>
                <w:ilvl w:val="0"/>
                <w:numId w:val="6"/>
              </w:numPr>
            </w:pPr>
            <w:r>
              <w:t xml:space="preserve">University of Deacon </w:t>
            </w:r>
            <w:r w:rsidR="00020125">
              <w:t>nunap inuii pillugit ataatsimeersuartitserusuppoq, universitetimillu tassanngaanneersut Brittamut attaveqarput</w:t>
            </w:r>
            <w:r>
              <w:t xml:space="preserve">. </w:t>
            </w:r>
          </w:p>
          <w:p w14:paraId="4652375E" w14:textId="02369F87" w:rsidR="007522A6" w:rsidRDefault="00020125" w:rsidP="007522A6">
            <w:pPr>
              <w:pStyle w:val="ListParagraph"/>
              <w:numPr>
                <w:ilvl w:val="0"/>
                <w:numId w:val="6"/>
              </w:numPr>
            </w:pPr>
            <w:r>
              <w:t xml:space="preserve">Imaassinnaavoq </w:t>
            </w:r>
            <w:r w:rsidR="00B4675F">
              <w:t xml:space="preserve">universiteti ”Future Greenland”-imik qulequtalimmik ataatsimeersuartitsisinnaasut Kalaallit Nunaanni inuinnarnut aamma kalaallisut </w:t>
            </w:r>
            <w:r w:rsidR="00B4675F">
              <w:lastRenderedPageBreak/>
              <w:t>ingerlanneqartumik</w:t>
            </w:r>
            <w:r w:rsidR="007522A6">
              <w:t xml:space="preserve">. </w:t>
            </w:r>
            <w:r w:rsidR="00B4675F">
              <w:t>Kalaallit Nunaatut sorusunnerput pillugu ataatsimoorutigisatsinnik anguniagaqartariaqarpoq</w:t>
            </w:r>
            <w:r w:rsidR="007522A6">
              <w:t xml:space="preserve">. </w:t>
            </w:r>
            <w:r w:rsidR="00B4675F">
              <w:t>Ataatsimeersuarneq Future Greenland inuttaasunik peqataatitserpasinngilaq</w:t>
            </w:r>
            <w:r w:rsidR="007522A6">
              <w:t xml:space="preserve">. </w:t>
            </w:r>
            <w:r w:rsidR="00B4675F">
              <w:t>Ajussanngeqaaq ilinniartut pilersaarusioqataappata</w:t>
            </w:r>
            <w:r w:rsidR="007522A6">
              <w:t xml:space="preserve">. </w:t>
            </w:r>
            <w:r w:rsidR="00B4675F">
              <w:t xml:space="preserve">Ataatsimeersuarneq </w:t>
            </w:r>
            <w:r w:rsidR="00E745B3">
              <w:t>Future Greenland siulliup akerliani pisinnaavoq</w:t>
            </w:r>
            <w:r w:rsidR="007522A6">
              <w:t xml:space="preserve">. </w:t>
            </w:r>
          </w:p>
          <w:p w14:paraId="5B22F27B" w14:textId="1EA0C6A1" w:rsidR="007522A6" w:rsidRDefault="008D2E56" w:rsidP="007522A6">
            <w:pPr>
              <w:pStyle w:val="ListParagraph"/>
              <w:numPr>
                <w:ilvl w:val="0"/>
                <w:numId w:val="6"/>
              </w:numPr>
            </w:pPr>
            <w:r>
              <w:t>Campus</w:t>
            </w:r>
            <w:r w:rsidR="00B4675F">
              <w:t xml:space="preserve">imik alliliineq – </w:t>
            </w:r>
            <w:r w:rsidR="0067216D">
              <w:t>Brian Mørk Ilisimatusarfik allilerniarlugu EU-mit aningaasaliissutit pillugit oqaloqatigissavarput</w:t>
            </w:r>
            <w:r>
              <w:t xml:space="preserve">? </w:t>
            </w:r>
          </w:p>
          <w:p w14:paraId="66BD30A6" w14:textId="7598FC3C" w:rsidR="008D2E56" w:rsidRDefault="0067216D" w:rsidP="008D2E56">
            <w:pPr>
              <w:pStyle w:val="ListParagraph"/>
            </w:pPr>
            <w:r>
              <w:t>Oqallisigineqaqattaarpoq universitetimi ”infrastrukturip” atorsinnaanngortinneqarnissaa</w:t>
            </w:r>
            <w:r w:rsidR="008D2E56">
              <w:t xml:space="preserve">. </w:t>
            </w:r>
          </w:p>
          <w:p w14:paraId="03003397" w14:textId="440ECF11" w:rsidR="008D2E56" w:rsidRDefault="0067216D" w:rsidP="008D2E56">
            <w:pPr>
              <w:pStyle w:val="ListParagraph"/>
            </w:pPr>
            <w:r>
              <w:t>Tullissaanik ataatsimiinnissamut</w:t>
            </w:r>
            <w:r w:rsidR="008D2E56">
              <w:t>:</w:t>
            </w:r>
            <w:r>
              <w:t xml:space="preserve"> Fondinit aningaasaliissutinut tunngatillugu susoqarsimaneranik malittarinninneq il.il</w:t>
            </w:r>
            <w:r w:rsidR="008D2E56">
              <w:t xml:space="preserve">. </w:t>
            </w:r>
          </w:p>
          <w:p w14:paraId="39C7CED2" w14:textId="6DD32C2E" w:rsidR="008D2E56" w:rsidRDefault="001A688C" w:rsidP="008D2E56">
            <w:pPr>
              <w:pStyle w:val="ListParagraph"/>
              <w:numPr>
                <w:ilvl w:val="0"/>
                <w:numId w:val="7"/>
              </w:numPr>
            </w:pPr>
            <w:r>
              <w:t>Ilinniartunut ataatsimoorfissaasinnaasunik ilinniarnermut toqqaannartumik atassuteqanngikkaluanik immaqa periarfissarsiortoqassaaq. Assersuutigalugu ”Future Greenland”-ip ataatsimeersuartitsinerani</w:t>
            </w:r>
            <w:r w:rsidR="008D2E56">
              <w:t xml:space="preserve">. </w:t>
            </w:r>
            <w:r>
              <w:t>Siunnersuutigineqarpoq ilinniartut naapisimaarfiannik sapaati-akunnerani sammisaqartitsisoqarsinnaasoq</w:t>
            </w:r>
            <w:r w:rsidR="008D2E56">
              <w:t xml:space="preserve">. </w:t>
            </w:r>
            <w:r>
              <w:t>Sapaatip-akunnera aamma ilisimatuut naapisimaarfiannik allaatiginniffiannillu</w:t>
            </w:r>
            <w:r w:rsidR="008D2E56">
              <w:t xml:space="preserve">. </w:t>
            </w:r>
            <w:r>
              <w:t>Ilisimatuut imminnut ataqatigiilluarnerulerniassammata</w:t>
            </w:r>
            <w:r w:rsidR="008D2E56">
              <w:t xml:space="preserve">. </w:t>
            </w:r>
          </w:p>
          <w:p w14:paraId="41561327" w14:textId="382809CA" w:rsidR="001C5AFE" w:rsidRPr="001C5AFE" w:rsidRDefault="004E071A" w:rsidP="001C5AFE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>Tullissaanik ataatsimiinnissami tamanna immikkoortumi malittarineqassaaq</w:t>
            </w:r>
            <w:r w:rsidR="001C5AFE">
              <w:rPr>
                <w:b/>
              </w:rPr>
              <w:t xml:space="preserve">. </w:t>
            </w:r>
          </w:p>
          <w:p w14:paraId="1E2986E0" w14:textId="77777777" w:rsidR="001C5AFE" w:rsidRPr="00CF048F" w:rsidRDefault="001C5AFE" w:rsidP="001C5AFE"/>
        </w:tc>
        <w:tc>
          <w:tcPr>
            <w:tcW w:w="1529" w:type="dxa"/>
          </w:tcPr>
          <w:p w14:paraId="3A2812B2" w14:textId="77777777" w:rsidR="00412E89" w:rsidRDefault="00412E89" w:rsidP="00F21063">
            <w:pPr>
              <w:rPr>
                <w:b/>
              </w:rPr>
            </w:pPr>
          </w:p>
        </w:tc>
      </w:tr>
      <w:tr w:rsidR="00412E89" w:rsidRPr="009B38F5" w14:paraId="228FA8F2" w14:textId="77777777" w:rsidTr="00412E89">
        <w:trPr>
          <w:trHeight w:val="582"/>
        </w:trPr>
        <w:tc>
          <w:tcPr>
            <w:tcW w:w="568" w:type="dxa"/>
          </w:tcPr>
          <w:p w14:paraId="0308F793" w14:textId="77777777" w:rsidR="00412E89" w:rsidRDefault="009B5948" w:rsidP="00AE5CF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5</w:t>
            </w:r>
            <w:r w:rsidR="00F7141F">
              <w:rPr>
                <w:b/>
              </w:rPr>
              <w:t>.</w:t>
            </w:r>
          </w:p>
        </w:tc>
        <w:tc>
          <w:tcPr>
            <w:tcW w:w="3686" w:type="dxa"/>
          </w:tcPr>
          <w:p w14:paraId="0A0E700A" w14:textId="2DF22DED" w:rsidR="00412E89" w:rsidRPr="00BB2500" w:rsidRDefault="002827AF" w:rsidP="00996A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Rektorimit nalunaarutit</w:t>
            </w:r>
            <w:r w:rsidR="00412E89" w:rsidRPr="00BB2500">
              <w:rPr>
                <w:b/>
                <w:sz w:val="20"/>
                <w:szCs w:val="20"/>
              </w:rPr>
              <w:br/>
            </w:r>
            <w:r w:rsidR="00412E89" w:rsidRPr="00BB2500">
              <w:rPr>
                <w:sz w:val="20"/>
                <w:szCs w:val="20"/>
              </w:rPr>
              <w:t xml:space="preserve">Bilag: </w:t>
            </w:r>
            <w:r w:rsidR="00412E89" w:rsidRPr="00BB2500">
              <w:rPr>
                <w:sz w:val="20"/>
                <w:szCs w:val="20"/>
              </w:rPr>
              <w:br/>
            </w:r>
            <w:bookmarkStart w:id="4" w:name="_MON_1556972636"/>
            <w:bookmarkEnd w:id="4"/>
            <w:r w:rsidR="00D34FD7">
              <w:rPr>
                <w:noProof/>
                <w:sz w:val="20"/>
                <w:szCs w:val="20"/>
              </w:rPr>
              <w:object w:dxaOrig="1513" w:dyaOrig="961" w14:anchorId="61128E83">
                <v:shape id="_x0000_i1030" type="#_x0000_t75" alt="" style="width:76.15pt;height:48.15pt;mso-width-percent:0;mso-height-percent:0;mso-width-percent:0;mso-height-percent:0" o:ole="">
                  <v:imagedata r:id="rId16" o:title=""/>
                </v:shape>
                <o:OLEObject Type="Embed" ProgID="Word.Document.12" ShapeID="_x0000_i1030" DrawAspect="Icon" ObjectID="_1616962903" r:id="rId17">
                  <o:FieldCodes>\s</o:FieldCodes>
                </o:OLEObject>
              </w:object>
            </w:r>
            <w:bookmarkStart w:id="5" w:name="_MON_1557144022"/>
            <w:bookmarkEnd w:id="5"/>
            <w:r w:rsidR="00D34FD7">
              <w:rPr>
                <w:noProof/>
                <w:sz w:val="20"/>
                <w:szCs w:val="20"/>
              </w:rPr>
              <w:object w:dxaOrig="1513" w:dyaOrig="961" w14:anchorId="1FF215ED">
                <v:shape id="_x0000_i1029" type="#_x0000_t75" alt="" style="width:76.15pt;height:48.15pt;mso-width-percent:0;mso-height-percent:0;mso-width-percent:0;mso-height-percent:0" o:ole="">
                  <v:imagedata r:id="rId18" o:title=""/>
                </v:shape>
                <o:OLEObject Type="Embed" ProgID="Word.Document.12" ShapeID="_x0000_i1029" DrawAspect="Icon" ObjectID="_1616962904" r:id="rId19">
                  <o:FieldCodes>\s</o:FieldCodes>
                </o:OLEObject>
              </w:object>
            </w:r>
          </w:p>
        </w:tc>
        <w:tc>
          <w:tcPr>
            <w:tcW w:w="4708" w:type="dxa"/>
          </w:tcPr>
          <w:p w14:paraId="66ECD47F" w14:textId="0E7FF2F6" w:rsidR="00412E89" w:rsidRDefault="00E47CCA" w:rsidP="00996A1F">
            <w:r>
              <w:t>Sammineqarpoq.</w:t>
            </w:r>
          </w:p>
          <w:p w14:paraId="0B31FD78" w14:textId="4FFA5A95" w:rsidR="00992319" w:rsidRDefault="00E47CCA" w:rsidP="00E47CCA">
            <w:r>
              <w:t>Pædagogikkimut immikkoortortaq – Siunnersuutigineqarpoq ilinniartut pædagogikkimik suliaqarnermut ilaserineqartassasut ilinniartitsisunik paasinnilluarneruniassammata</w:t>
            </w:r>
            <w:r w:rsidR="00992319">
              <w:t>.</w:t>
            </w:r>
          </w:p>
          <w:p w14:paraId="17D58EDB" w14:textId="56D7E202" w:rsidR="00C62B15" w:rsidRDefault="002E7561" w:rsidP="00C62B15">
            <w:r>
              <w:t>Ilinniartitsisunngorniarfik</w:t>
            </w:r>
            <w:r w:rsidR="00C62B15">
              <w:t xml:space="preserve"> – </w:t>
            </w:r>
            <w:r w:rsidR="005840B8">
              <w:t>Kukkunersiuisut malinnaavigineqassapput naammassiniassammata</w:t>
            </w:r>
            <w:r w:rsidR="00C62B15">
              <w:t xml:space="preserve">. </w:t>
            </w:r>
          </w:p>
          <w:p w14:paraId="76D62C1D" w14:textId="335C4F21" w:rsidR="00693906" w:rsidRDefault="00871EE1" w:rsidP="00C62B15">
            <w:r>
              <w:lastRenderedPageBreak/>
              <w:t>Ilinniartitsinermi oqaatsit oqaatsillu suliamut tunngasut eqqumaffigineqarpat, kalaallisut oqaatsillu allat atorlugit</w:t>
            </w:r>
            <w:r w:rsidR="00E46B5C">
              <w:t>?</w:t>
            </w:r>
            <w:r w:rsidR="00693906">
              <w:t xml:space="preserve"> </w:t>
            </w:r>
          </w:p>
          <w:p w14:paraId="4552BB29" w14:textId="15143C4B" w:rsidR="00E46B5C" w:rsidRDefault="00871EE1" w:rsidP="007800B3">
            <w:pPr>
              <w:rPr>
                <w:b/>
              </w:rPr>
            </w:pPr>
            <w:r>
              <w:t>Nu</w:t>
            </w:r>
            <w:r w:rsidR="007800B3">
              <w:t>nanut tamalaanut naleqqussarneq – Ivalop Miniullu aningaasaateqarfiannut suli allanik qinnuteqartoqarsinnaavoq</w:t>
            </w:r>
            <w:r w:rsidR="00E46B5C">
              <w:t xml:space="preserve">. </w:t>
            </w:r>
            <w:r w:rsidR="007800B3">
              <w:br/>
              <w:t>Pisortat ataatsimiinneranni – ilinniartunik nunanut allanukarusuppat ilisimatusarfimmi pisortaasup aamma tamatuminnga tapersersuisariaqarpoq</w:t>
            </w:r>
            <w:r w:rsidR="00E46B5C">
              <w:t xml:space="preserve">. </w:t>
            </w:r>
            <w:r w:rsidR="007800B3" w:rsidRPr="007800B3">
              <w:rPr>
                <w:b/>
              </w:rPr>
              <w:t>Ilisimatusarfimmi pisortanik ataatsimiisitsinermi sammineqassaaq</w:t>
            </w:r>
            <w:r w:rsidR="00E46B5C">
              <w:rPr>
                <w:b/>
              </w:rPr>
              <w:t xml:space="preserve">. </w:t>
            </w:r>
          </w:p>
          <w:p w14:paraId="11E2F8C0" w14:textId="77582904" w:rsidR="000337BE" w:rsidRDefault="007800B3" w:rsidP="00E46B5C">
            <w:r>
              <w:t>Ilinniartunut nunani allaneersunut inissianut tunngatillugu iliuuseqarsinnaavugut, nunanut tamalaanut naleqqussarnerujumalluta</w:t>
            </w:r>
            <w:r w:rsidR="000337BE">
              <w:t xml:space="preserve">. </w:t>
            </w:r>
            <w:r>
              <w:t>Unamminiagassaq annertunerusoq tassaavoq ilinniartut faginik ikittuinnarnik toqqaasinnaanerat fagit tuluttut ingerlanneqartut ikittuinnaammata</w:t>
            </w:r>
            <w:r w:rsidR="000337BE">
              <w:t xml:space="preserve">. </w:t>
            </w:r>
          </w:p>
          <w:p w14:paraId="4B6DA3F5" w14:textId="0344B8E8" w:rsidR="000337BE" w:rsidRDefault="007800B3" w:rsidP="00E46B5C">
            <w:r>
              <w:t>Aasaanerani ilinniartitsisoqarsinnaava, nunanit allaneersunik aamma nammineq ilinniartuutitsinnik</w:t>
            </w:r>
            <w:r w:rsidR="000337BE">
              <w:t xml:space="preserve">. </w:t>
            </w:r>
            <w:r>
              <w:t>Marloriarluni aasaanerani ilinniartitsisoqarsimavoq iluatsilluanngitsunik</w:t>
            </w:r>
            <w:r w:rsidR="000337BE">
              <w:t xml:space="preserve">. </w:t>
            </w:r>
          </w:p>
          <w:p w14:paraId="4837CF69" w14:textId="52C68517" w:rsidR="000337BE" w:rsidRDefault="00C8007E" w:rsidP="00E46B5C">
            <w:r>
              <w:t>Nunanut tamalaanut naleqqussar</w:t>
            </w:r>
            <w:r w:rsidR="008340DF">
              <w:t>nermut tunngatillugu unamminiarnartoqarpat sammisariaqarpavut</w:t>
            </w:r>
            <w:r w:rsidR="000337BE">
              <w:t xml:space="preserve">. </w:t>
            </w:r>
          </w:p>
          <w:p w14:paraId="201CCE15" w14:textId="706B2776" w:rsidR="000337BE" w:rsidRDefault="008340DF" w:rsidP="00E46B5C">
            <w:r>
              <w:t>Oqaatsit killeqarnartut ilagaat</w:t>
            </w:r>
            <w:r w:rsidR="000337BE">
              <w:t xml:space="preserve">. </w:t>
            </w:r>
          </w:p>
          <w:p w14:paraId="0C1AB46E" w14:textId="31FEDE13" w:rsidR="000337BE" w:rsidRDefault="00CD3A36" w:rsidP="00E46B5C">
            <w:r>
              <w:t>Hub-i ilisimatuunik tuluttut pikkorissartitsisinnaasunik aggersaanissamut iluaqutaasinnaavoq</w:t>
            </w:r>
            <w:r w:rsidR="000337BE">
              <w:t xml:space="preserve">. </w:t>
            </w:r>
          </w:p>
          <w:p w14:paraId="7788874C" w14:textId="38A81DB3" w:rsidR="000337BE" w:rsidRDefault="000337BE" w:rsidP="000337BE">
            <w:r>
              <w:t xml:space="preserve">Darthmoth </w:t>
            </w:r>
            <w:r w:rsidR="00CD3A36">
              <w:t>Kalaallit Nunaanneersunik ilinniartoqartarsimavoq ukiut qulit kingulliit ingerlaneranni, ukiorlu manna Ilisimatusarfik Darthmothimeersumik ataatsimik ilinniartoqarpoq</w:t>
            </w:r>
            <w:r>
              <w:t xml:space="preserve">. </w:t>
            </w:r>
            <w:r w:rsidR="00CD3A36">
              <w:t>Pikkorissartitsinerit annertunngitsut Amerikamiunit pitsaasutut isigineqarput</w:t>
            </w:r>
            <w:r w:rsidR="00D43D3F">
              <w:t xml:space="preserve">. </w:t>
            </w:r>
          </w:p>
          <w:p w14:paraId="4BBB564F" w14:textId="06DB06FB" w:rsidR="00D43D3F" w:rsidRDefault="00CD3A36" w:rsidP="000337BE">
            <w:r>
              <w:t>Pikkorissartitsinerit malunnartinneqangaatsiartariaqarput aningaasaliisussanik ujaasinermut piffissaqartoqarniassammat il.il.</w:t>
            </w:r>
            <w:r w:rsidR="00D43D3F">
              <w:t xml:space="preserve"> </w:t>
            </w:r>
          </w:p>
          <w:p w14:paraId="6CEAFD85" w14:textId="2AD62A0B" w:rsidR="00D43D3F" w:rsidRDefault="00C16D4B" w:rsidP="000337BE">
            <w:r>
              <w:t>Ilinniartunik Nunatsinneersunik aasaanerani ilinniartitsinernut peqataatitsinerusariaqarpugut, peqataatinniarneralli imaannaanngilaq</w:t>
            </w:r>
            <w:r w:rsidR="00D43D3F">
              <w:t xml:space="preserve">. </w:t>
            </w:r>
          </w:p>
          <w:p w14:paraId="0E0CDBF1" w14:textId="41E80DE8" w:rsidR="00BC495B" w:rsidRDefault="00C16D4B" w:rsidP="000337BE">
            <w:r>
              <w:t>Rektoritut atorfik – Ataatsimiititaliat siunnersuisuusut tigussavaat inuttassarsiuunneqarniassammat</w:t>
            </w:r>
            <w:r w:rsidR="006075FA">
              <w:t xml:space="preserve">. </w:t>
            </w:r>
            <w:r>
              <w:t>Pisussanik pilersaarusiortoqartariaqarpoq</w:t>
            </w:r>
            <w:r w:rsidR="006075FA">
              <w:t xml:space="preserve">. </w:t>
            </w:r>
            <w:r>
              <w:t xml:space="preserve">Naalakkersuisoqarfimmit malittarisassiaqalerumaarpoq inissianik </w:t>
            </w:r>
            <w:r>
              <w:lastRenderedPageBreak/>
              <w:t>pisinermut aningaasanik qanoq nuussisoqarsinnaanera pillugu</w:t>
            </w:r>
            <w:r w:rsidR="006075FA">
              <w:t>.</w:t>
            </w:r>
          </w:p>
          <w:p w14:paraId="1E5E7383" w14:textId="557C33E7" w:rsidR="00D43D3F" w:rsidRPr="000337BE" w:rsidRDefault="00BC495B" w:rsidP="000337BE">
            <w:r>
              <w:t>Mariia Simonsen</w:t>
            </w:r>
            <w:r w:rsidR="006C58D4">
              <w:t>ip ilinniartitsisunik sulisussarsiorneq suleqatigiinnermik ataatsimiititaliamit oqallisigineqarsimanera oqaluttuaraa</w:t>
            </w:r>
            <w:r>
              <w:t xml:space="preserve">. </w:t>
            </w:r>
            <w:r w:rsidR="006C58D4">
              <w:t>Aammattaaq oqalut</w:t>
            </w:r>
            <w:r w:rsidR="0092543A">
              <w:t>tuaraa oqaatsit pillugu politikki sulissutigineqartoq siulersuisut nunanut tamalaanut naleqqussarnermut periusissiaannut naapertuuttoq</w:t>
            </w:r>
            <w:r>
              <w:t xml:space="preserve">. </w:t>
            </w:r>
            <w:r w:rsidR="006075FA">
              <w:t xml:space="preserve">  </w:t>
            </w:r>
          </w:p>
        </w:tc>
        <w:tc>
          <w:tcPr>
            <w:tcW w:w="1529" w:type="dxa"/>
          </w:tcPr>
          <w:p w14:paraId="28821C98" w14:textId="77777777" w:rsidR="00412E89" w:rsidRDefault="00412E89" w:rsidP="00F21063">
            <w:pPr>
              <w:rPr>
                <w:b/>
              </w:rPr>
            </w:pPr>
          </w:p>
        </w:tc>
      </w:tr>
      <w:tr w:rsidR="00412E89" w:rsidRPr="009B38F5" w14:paraId="440240E1" w14:textId="77777777" w:rsidTr="00412E89">
        <w:trPr>
          <w:trHeight w:val="582"/>
        </w:trPr>
        <w:tc>
          <w:tcPr>
            <w:tcW w:w="568" w:type="dxa"/>
          </w:tcPr>
          <w:p w14:paraId="7C510874" w14:textId="77777777" w:rsidR="00412E89" w:rsidRDefault="009B5948" w:rsidP="00AE5CF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6</w:t>
            </w:r>
            <w:r w:rsidR="00F7141F">
              <w:rPr>
                <w:b/>
              </w:rPr>
              <w:t>.</w:t>
            </w:r>
          </w:p>
        </w:tc>
        <w:tc>
          <w:tcPr>
            <w:tcW w:w="3686" w:type="dxa"/>
          </w:tcPr>
          <w:p w14:paraId="4BBE415A" w14:textId="1BC1EC02" w:rsidR="00412E89" w:rsidRPr="00B92803" w:rsidRDefault="00F50E6E" w:rsidP="00F50E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Aningaasaqarneq</w:t>
            </w:r>
            <w:r w:rsidR="00412E89" w:rsidRPr="00BB2500">
              <w:rPr>
                <w:b/>
                <w:sz w:val="20"/>
                <w:szCs w:val="20"/>
              </w:rPr>
              <w:t xml:space="preserve">. Perioderegnskab </w:t>
            </w:r>
            <w:r w:rsidR="00412E89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missingersuutit</w:t>
            </w:r>
            <w:r w:rsidR="00412E89" w:rsidRPr="00BB2500">
              <w:rPr>
                <w:b/>
                <w:sz w:val="20"/>
                <w:szCs w:val="20"/>
              </w:rPr>
              <w:br/>
            </w:r>
            <w:r w:rsidR="00412E89">
              <w:rPr>
                <w:sz w:val="20"/>
                <w:szCs w:val="20"/>
              </w:rPr>
              <w:t xml:space="preserve">Bilag: </w:t>
            </w:r>
            <w:r w:rsidR="00412E89">
              <w:rPr>
                <w:sz w:val="20"/>
                <w:szCs w:val="20"/>
              </w:rPr>
              <w:br/>
            </w:r>
            <w:r w:rsidR="00D34FD7">
              <w:rPr>
                <w:noProof/>
                <w:sz w:val="20"/>
                <w:szCs w:val="20"/>
              </w:rPr>
              <w:object w:dxaOrig="1513" w:dyaOrig="961" w14:anchorId="253FF2E0">
                <v:shape id="_x0000_i1028" type="#_x0000_t75" alt="" style="width:76.15pt;height:48.15pt;mso-width-percent:0;mso-height-percent:0;mso-width-percent:0;mso-height-percent:0" o:ole="">
                  <v:imagedata r:id="rId20" o:title=""/>
                </v:shape>
                <o:OLEObject Type="Embed" ProgID="Excel.SheetMacroEnabled.12" ShapeID="_x0000_i1028" DrawAspect="Icon" ObjectID="_1616962905" r:id="rId21"/>
              </w:object>
            </w:r>
            <w:bookmarkStart w:id="6" w:name="_MON_1556623530"/>
            <w:bookmarkEnd w:id="6"/>
            <w:r w:rsidR="00D34FD7">
              <w:rPr>
                <w:noProof/>
                <w:sz w:val="20"/>
                <w:szCs w:val="20"/>
              </w:rPr>
              <w:object w:dxaOrig="1513" w:dyaOrig="961" w14:anchorId="215543AF">
                <v:shape id="_x0000_i1027" type="#_x0000_t75" alt="" style="width:76.15pt;height:48.15pt;mso-width-percent:0;mso-height-percent:0;mso-width-percent:0;mso-height-percent:0" o:ole="">
                  <v:imagedata r:id="rId22" o:title=""/>
                </v:shape>
                <o:OLEObject Type="Embed" ProgID="Word.Document.12" ShapeID="_x0000_i1027" DrawAspect="Icon" ObjectID="_1616962906" r:id="rId23">
                  <o:FieldCodes>\s</o:FieldCodes>
                </o:OLEObject>
              </w:object>
            </w:r>
          </w:p>
        </w:tc>
        <w:tc>
          <w:tcPr>
            <w:tcW w:w="4708" w:type="dxa"/>
          </w:tcPr>
          <w:p w14:paraId="5CDDF33C" w14:textId="6E9CE9B6" w:rsidR="007E097C" w:rsidRPr="00CF048F" w:rsidRDefault="008B0E5C" w:rsidP="008B0E5C">
            <w:r>
              <w:t>Sammineqarlunilu akuerineqarpoq</w:t>
            </w:r>
            <w:r w:rsidR="007E097C">
              <w:t xml:space="preserve"> </w:t>
            </w:r>
          </w:p>
        </w:tc>
        <w:tc>
          <w:tcPr>
            <w:tcW w:w="1529" w:type="dxa"/>
          </w:tcPr>
          <w:p w14:paraId="49C920F5" w14:textId="77777777" w:rsidR="00412E89" w:rsidRDefault="00412E89" w:rsidP="00F21063">
            <w:pPr>
              <w:rPr>
                <w:b/>
              </w:rPr>
            </w:pPr>
          </w:p>
        </w:tc>
      </w:tr>
      <w:tr w:rsidR="00412E89" w:rsidRPr="009B38F5" w14:paraId="0D64B4F4" w14:textId="77777777" w:rsidTr="00412E89">
        <w:trPr>
          <w:trHeight w:val="582"/>
        </w:trPr>
        <w:tc>
          <w:tcPr>
            <w:tcW w:w="568" w:type="dxa"/>
          </w:tcPr>
          <w:p w14:paraId="257FC478" w14:textId="77777777" w:rsidR="00412E89" w:rsidRDefault="009B5948" w:rsidP="00AE5CFA">
            <w:pPr>
              <w:rPr>
                <w:b/>
              </w:rPr>
            </w:pPr>
            <w:r>
              <w:rPr>
                <w:b/>
              </w:rPr>
              <w:t xml:space="preserve"> 7</w:t>
            </w:r>
            <w:r w:rsidR="00F7141F">
              <w:rPr>
                <w:b/>
              </w:rPr>
              <w:t>.</w:t>
            </w:r>
          </w:p>
        </w:tc>
        <w:tc>
          <w:tcPr>
            <w:tcW w:w="3686" w:type="dxa"/>
          </w:tcPr>
          <w:p w14:paraId="31A0E312" w14:textId="698DAE91" w:rsidR="00412E89" w:rsidRDefault="00F50E6E" w:rsidP="00996A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Rektorip ilitsersuussutai</w:t>
            </w:r>
          </w:p>
          <w:p w14:paraId="0433FB37" w14:textId="77777777" w:rsidR="00412E89" w:rsidRDefault="00412E89" w:rsidP="0099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Bilag:</w:t>
            </w:r>
          </w:p>
          <w:bookmarkStart w:id="7" w:name="_MON_1556705359"/>
          <w:bookmarkEnd w:id="7"/>
          <w:p w14:paraId="59392001" w14:textId="77777777" w:rsidR="00412E89" w:rsidRPr="006C72B5" w:rsidRDefault="00D34FD7" w:rsidP="00996A1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513" w:dyaOrig="961" w14:anchorId="5F124EEA">
                <v:shape id="_x0000_i1026" type="#_x0000_t75" alt="" style="width:76.15pt;height:48.15pt;mso-width-percent:0;mso-height-percent:0;mso-width-percent:0;mso-height-percent:0" o:ole="">
                  <v:imagedata r:id="rId24" o:title=""/>
                </v:shape>
                <o:OLEObject Type="Embed" ProgID="Word.Document.12" ShapeID="_x0000_i1026" DrawAspect="Icon" ObjectID="_1616962907" r:id="rId25">
                  <o:FieldCodes>\s</o:FieldCodes>
                </o:OLEObject>
              </w:object>
            </w:r>
          </w:p>
        </w:tc>
        <w:tc>
          <w:tcPr>
            <w:tcW w:w="4708" w:type="dxa"/>
          </w:tcPr>
          <w:p w14:paraId="7F8DBAF3" w14:textId="0E7505CA" w:rsidR="007E097C" w:rsidRDefault="00B46D58" w:rsidP="00996A1F">
            <w:r>
              <w:t>Atorfimmik allaatiginnittoqassava, imaluunniit aalajangersimaqqissaanngitsumik ingerlanneqassava</w:t>
            </w:r>
            <w:r w:rsidR="007E097C">
              <w:t xml:space="preserve">? </w:t>
            </w:r>
          </w:p>
          <w:p w14:paraId="7B49EE64" w14:textId="014E1C9E" w:rsidR="007E097C" w:rsidRPr="00CF048F" w:rsidRDefault="00B46D58" w:rsidP="00996A1F">
            <w:r>
              <w:t>Ilitsersuuteqartoqarnissaanik kissaateqartoqarpoq</w:t>
            </w:r>
            <w:r w:rsidR="007E097C">
              <w:t xml:space="preserve">. </w:t>
            </w:r>
            <w:r>
              <w:t>Soorunami Ilisimatusarfimmi pissutsinut piviusunut naleqqussarneqassaaq</w:t>
            </w:r>
            <w:r w:rsidR="007E097C">
              <w:t xml:space="preserve">. </w:t>
            </w:r>
            <w:r w:rsidR="008D0A6E">
              <w:t>Immaqa KU-p aamma Færøernes Universitetip ilitsersuutaat isumassarsiffigineqarsinnaapput</w:t>
            </w:r>
            <w:r w:rsidR="007E097C">
              <w:t xml:space="preserve">. </w:t>
            </w:r>
            <w:r w:rsidR="00E24302">
              <w:t>Suleqatigiit tassaassapput</w:t>
            </w:r>
            <w:r w:rsidR="007E097C">
              <w:t xml:space="preserve"> Flemming, Karo </w:t>
            </w:r>
            <w:r w:rsidR="00E24302">
              <w:t>aamma</w:t>
            </w:r>
            <w:r w:rsidR="007E097C">
              <w:t xml:space="preserve"> Mette. </w:t>
            </w:r>
            <w:r w:rsidR="00EA252D">
              <w:t>Naalakkersuisoqarfimmi inatsisilerituut takujumaarpaat. Suleqatigiit siunnersuusiussapput sapaatip-akunnialuit qaangiuppata naammassisassamik</w:t>
            </w:r>
            <w:r w:rsidR="00084FC3">
              <w:t xml:space="preserve">. </w:t>
            </w:r>
          </w:p>
        </w:tc>
        <w:tc>
          <w:tcPr>
            <w:tcW w:w="1529" w:type="dxa"/>
          </w:tcPr>
          <w:p w14:paraId="5E4B64BE" w14:textId="60EB79FB" w:rsidR="00412E89" w:rsidRPr="00084FC3" w:rsidRDefault="00084FC3" w:rsidP="00F21063">
            <w:r w:rsidRPr="00084FC3">
              <w:rPr>
                <w:b/>
              </w:rPr>
              <w:t xml:space="preserve">Flemming, Karo </w:t>
            </w:r>
            <w:r w:rsidR="00C11499">
              <w:rPr>
                <w:b/>
              </w:rPr>
              <w:t>aamma</w:t>
            </w:r>
            <w:r w:rsidRPr="00084FC3">
              <w:rPr>
                <w:b/>
              </w:rPr>
              <w:t xml:space="preserve"> Mette. </w:t>
            </w:r>
            <w:r>
              <w:rPr>
                <w:b/>
              </w:rPr>
              <w:t xml:space="preserve">Karo </w:t>
            </w:r>
            <w:r w:rsidR="00C11499">
              <w:rPr>
                <w:b/>
              </w:rPr>
              <w:t>siuttuuvoq</w:t>
            </w:r>
            <w:r>
              <w:rPr>
                <w:b/>
              </w:rPr>
              <w:t xml:space="preserve">. </w:t>
            </w:r>
          </w:p>
        </w:tc>
      </w:tr>
      <w:tr w:rsidR="00412E89" w:rsidRPr="009B38F5" w14:paraId="1A7B331A" w14:textId="77777777" w:rsidTr="00412E89">
        <w:trPr>
          <w:trHeight w:val="582"/>
        </w:trPr>
        <w:tc>
          <w:tcPr>
            <w:tcW w:w="568" w:type="dxa"/>
          </w:tcPr>
          <w:p w14:paraId="6B7EA5A4" w14:textId="77777777" w:rsidR="00412E89" w:rsidRDefault="009B5948" w:rsidP="00AE5CFA">
            <w:pPr>
              <w:rPr>
                <w:b/>
              </w:rPr>
            </w:pPr>
            <w:r>
              <w:rPr>
                <w:b/>
              </w:rPr>
              <w:t xml:space="preserve"> 8</w:t>
            </w:r>
            <w:r w:rsidR="00F7141F">
              <w:rPr>
                <w:b/>
              </w:rPr>
              <w:t>.</w:t>
            </w:r>
          </w:p>
        </w:tc>
        <w:tc>
          <w:tcPr>
            <w:tcW w:w="3686" w:type="dxa"/>
          </w:tcPr>
          <w:p w14:paraId="74A57CD6" w14:textId="413373FE" w:rsidR="00412E89" w:rsidRPr="00BB2500" w:rsidRDefault="00ED092F" w:rsidP="00AB5F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Eqqaasassat allat</w:t>
            </w:r>
            <w:r w:rsidR="00412E89" w:rsidRPr="00BB2500">
              <w:rPr>
                <w:b/>
                <w:sz w:val="20"/>
                <w:szCs w:val="20"/>
              </w:rPr>
              <w:t xml:space="preserve"> </w:t>
            </w:r>
            <w:r w:rsidR="00412E89" w:rsidRPr="00BB2500">
              <w:rPr>
                <w:b/>
                <w:sz w:val="20"/>
                <w:szCs w:val="20"/>
              </w:rPr>
              <w:br/>
            </w:r>
            <w:r w:rsidR="00412E89" w:rsidRPr="00BB2500">
              <w:rPr>
                <w:sz w:val="20"/>
                <w:szCs w:val="20"/>
              </w:rPr>
              <w:t xml:space="preserve">Bilag: </w:t>
            </w:r>
            <w:r w:rsidR="00412E89" w:rsidRPr="00BB2500">
              <w:rPr>
                <w:sz w:val="20"/>
                <w:szCs w:val="20"/>
              </w:rPr>
              <w:br/>
            </w:r>
            <w:r w:rsidR="00AB5F67">
              <w:rPr>
                <w:sz w:val="20"/>
                <w:szCs w:val="20"/>
              </w:rPr>
              <w:t>Immikkoortumut bilageqanngilaq</w:t>
            </w:r>
          </w:p>
        </w:tc>
        <w:tc>
          <w:tcPr>
            <w:tcW w:w="4708" w:type="dxa"/>
          </w:tcPr>
          <w:p w14:paraId="0BB30C1D" w14:textId="154D353B" w:rsidR="00D6181E" w:rsidRDefault="00D6181E" w:rsidP="00996A1F">
            <w:r>
              <w:t>Malan: Video</w:t>
            </w:r>
            <w:r w:rsidR="00E63622">
              <w:t>kkut ataatsimiinnerit – pitsanngorsarneqarsinnaapput</w:t>
            </w:r>
            <w:r>
              <w:t xml:space="preserve">. </w:t>
            </w:r>
            <w:r w:rsidR="00E63622">
              <w:t>Nerriviit nipiliortarput. Nerriviit qalilerneqarsinnaapput iluaqutaasinnaasumik</w:t>
            </w:r>
            <w:r>
              <w:t xml:space="preserve">. </w:t>
            </w:r>
            <w:r w:rsidR="00E63622">
              <w:t>Assiliissut qaninnerussaaq. Ataatsimiinnermik aqutsineq immaqa pitsaanerusinnaavoq</w:t>
            </w:r>
            <w:r>
              <w:t xml:space="preserve">. </w:t>
            </w:r>
            <w:r w:rsidR="00E63622">
              <w:t>Aamma sapinngisamik ikittukkuutaarniartarsinnaavugut</w:t>
            </w:r>
            <w:r>
              <w:t xml:space="preserve">. </w:t>
            </w:r>
          </w:p>
          <w:p w14:paraId="6EE47D70" w14:textId="15AED494" w:rsidR="00D6181E" w:rsidRDefault="00E63622" w:rsidP="00996A1F">
            <w:r>
              <w:t>Ataatsimiinnernik pilersaarusiorluartoqarnerusinnaavoq siusinaarluni paasissutissiissutigineqarsinnaasumik</w:t>
            </w:r>
            <w:r w:rsidR="00D6181E">
              <w:t xml:space="preserve">. </w:t>
            </w:r>
          </w:p>
          <w:p w14:paraId="4EAD27C6" w14:textId="22680B4B" w:rsidR="00D6181E" w:rsidRDefault="003567CF" w:rsidP="00996A1F">
            <w:r>
              <w:t>Ataatsimiinnernik nalunaarsuisoqartassaaq</w:t>
            </w:r>
            <w:r w:rsidR="00D6181E">
              <w:t xml:space="preserve">. </w:t>
            </w:r>
          </w:p>
          <w:p w14:paraId="63DBBAF5" w14:textId="77777777" w:rsidR="00D6181E" w:rsidRDefault="00D6181E" w:rsidP="00996A1F"/>
          <w:p w14:paraId="7FA035A5" w14:textId="089E3D76" w:rsidR="00D6181E" w:rsidRPr="00CF048F" w:rsidRDefault="00D6181E" w:rsidP="00996A1F">
            <w:r>
              <w:t xml:space="preserve">Malik: </w:t>
            </w:r>
            <w:r w:rsidR="003567CF">
              <w:t>Attaveqarneq – attaveqarnermut periusissaqarpa</w:t>
            </w:r>
            <w:r>
              <w:t xml:space="preserve">. </w:t>
            </w:r>
            <w:r w:rsidR="003567CF">
              <w:t>Ilinniartunik tigusinermut tunngatillugu</w:t>
            </w:r>
            <w:r>
              <w:t xml:space="preserve">. </w:t>
            </w:r>
            <w:r w:rsidR="003567CF">
              <w:t>Assigiinngitsorpassuit sulissutigineqarput</w:t>
            </w:r>
            <w:r>
              <w:t xml:space="preserve">. </w:t>
            </w:r>
          </w:p>
        </w:tc>
        <w:tc>
          <w:tcPr>
            <w:tcW w:w="1529" w:type="dxa"/>
          </w:tcPr>
          <w:p w14:paraId="403709AE" w14:textId="208AAFE4" w:rsidR="00412E89" w:rsidRDefault="00D6181E" w:rsidP="00F21063">
            <w:pPr>
              <w:rPr>
                <w:b/>
              </w:rPr>
            </w:pPr>
            <w:r>
              <w:rPr>
                <w:b/>
              </w:rPr>
              <w:t xml:space="preserve">Mette </w:t>
            </w:r>
            <w:r w:rsidR="009834B0">
              <w:rPr>
                <w:b/>
              </w:rPr>
              <w:t>ataatsimiinnerni avatangiisinik pitsanngorsaanissamut periarfissanik misissuissaaq</w:t>
            </w:r>
            <w:bookmarkStart w:id="8" w:name="_GoBack"/>
            <w:bookmarkEnd w:id="8"/>
            <w:r>
              <w:rPr>
                <w:b/>
              </w:rPr>
              <w:t xml:space="preserve">. </w:t>
            </w:r>
          </w:p>
        </w:tc>
      </w:tr>
      <w:tr w:rsidR="00412E89" w:rsidRPr="009B38F5" w14:paraId="2DC0DB0A" w14:textId="77777777" w:rsidTr="00412E89">
        <w:trPr>
          <w:trHeight w:val="582"/>
        </w:trPr>
        <w:tc>
          <w:tcPr>
            <w:tcW w:w="568" w:type="dxa"/>
          </w:tcPr>
          <w:p w14:paraId="03642C97" w14:textId="77777777" w:rsidR="00412E89" w:rsidRDefault="009B5948" w:rsidP="00AE5CFA">
            <w:pPr>
              <w:rPr>
                <w:b/>
              </w:rPr>
            </w:pPr>
            <w:r>
              <w:rPr>
                <w:b/>
              </w:rPr>
              <w:t xml:space="preserve"> 9</w:t>
            </w:r>
            <w:r w:rsidR="00F7141F">
              <w:rPr>
                <w:b/>
              </w:rPr>
              <w:t>.</w:t>
            </w:r>
          </w:p>
        </w:tc>
        <w:tc>
          <w:tcPr>
            <w:tcW w:w="3686" w:type="dxa"/>
          </w:tcPr>
          <w:p w14:paraId="350F3C8D" w14:textId="62A8610B" w:rsidR="00412E89" w:rsidRDefault="00A93358" w:rsidP="00996A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Avataaneersut saqqummiussaat</w:t>
            </w:r>
            <w:r w:rsidR="00412E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="00412E89" w:rsidRPr="00844E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</w:t>
            </w:r>
            <w:r w:rsidR="00412E89" w:rsidRPr="00844E98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.</w:t>
            </w:r>
            <w:r w:rsidR="00412E89" w:rsidRPr="00844E98">
              <w:rPr>
                <w:b/>
                <w:sz w:val="20"/>
                <w:szCs w:val="20"/>
              </w:rPr>
              <w:t xml:space="preserve"> 11</w:t>
            </w:r>
            <w:r w:rsidR="00412E89">
              <w:rPr>
                <w:b/>
                <w:sz w:val="20"/>
                <w:szCs w:val="20"/>
              </w:rPr>
              <w:t>:30-13</w:t>
            </w:r>
            <w:r w:rsidR="00412E89" w:rsidRPr="00844E98">
              <w:rPr>
                <w:b/>
                <w:sz w:val="20"/>
                <w:szCs w:val="20"/>
              </w:rPr>
              <w:t>:</w:t>
            </w:r>
            <w:r w:rsidR="00412E89">
              <w:rPr>
                <w:b/>
                <w:sz w:val="20"/>
                <w:szCs w:val="20"/>
              </w:rPr>
              <w:t>0</w:t>
            </w:r>
            <w:r w:rsidR="00412E89" w:rsidRPr="00844E98">
              <w:rPr>
                <w:b/>
                <w:sz w:val="20"/>
                <w:szCs w:val="20"/>
              </w:rPr>
              <w:t>0</w:t>
            </w:r>
          </w:p>
          <w:p w14:paraId="2492C0B2" w14:textId="20F692AC" w:rsidR="00412E89" w:rsidRDefault="00B07DDE" w:rsidP="0099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Saqqummiussassat</w:t>
            </w:r>
            <w:r w:rsidR="00412E89">
              <w:rPr>
                <w:sz w:val="20"/>
                <w:szCs w:val="20"/>
              </w:rPr>
              <w:t>:</w:t>
            </w:r>
          </w:p>
          <w:p w14:paraId="2CF72D7B" w14:textId="7891828C" w:rsidR="00412E89" w:rsidRPr="00844E98" w:rsidRDefault="003567CF" w:rsidP="00996A1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Ilinniarnertuunngorniarfimmiit universitetimut nuunneq pillugu saqqummiussineq</w:t>
            </w:r>
            <w:r w:rsidR="00412E89">
              <w:rPr>
                <w:sz w:val="20"/>
                <w:szCs w:val="20"/>
              </w:rPr>
              <w:t xml:space="preserve"> </w:t>
            </w:r>
          </w:p>
          <w:p w14:paraId="21987FBB" w14:textId="430D4A10" w:rsidR="00412E89" w:rsidRPr="001F353C" w:rsidRDefault="003567CF" w:rsidP="00996A1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Ilisimatuutut misissuinermik isumalioqatigiissitat</w:t>
            </w:r>
            <w:r w:rsidR="00412E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8" w:type="dxa"/>
          </w:tcPr>
          <w:p w14:paraId="7268FDAD" w14:textId="2004AF24" w:rsidR="00412E89" w:rsidRDefault="00D6181E" w:rsidP="00996A1F">
            <w:r>
              <w:lastRenderedPageBreak/>
              <w:t xml:space="preserve">Holger Arnbjerg </w:t>
            </w:r>
            <w:r w:rsidR="003567CF">
              <w:t>ilinniartunik siunnersuisartuuvoq ilinniarnertuunngorniarfimmiillu universitetimut nuunneq pillugu saqqummiussilluni</w:t>
            </w:r>
            <w:r>
              <w:t xml:space="preserve">. </w:t>
            </w:r>
          </w:p>
          <w:p w14:paraId="40D8C065" w14:textId="77777777" w:rsidR="00D6181E" w:rsidRDefault="00D6181E" w:rsidP="00996A1F"/>
          <w:p w14:paraId="5659C7EB" w14:textId="01795280" w:rsidR="00D6181E" w:rsidRPr="00CF048F" w:rsidRDefault="00686096" w:rsidP="006C1843">
            <w:r>
              <w:t xml:space="preserve">Annika Sølvará </w:t>
            </w:r>
            <w:r w:rsidR="003567CF">
              <w:t>ilisimatuutut misissuinermik isumalioqatigiissitani siulittaasuuvoq tamannalu pillugu aamma Savalimmiuni ilisimatuutut misissuineq pillugu saqqummiussilluni</w:t>
            </w:r>
            <w:r>
              <w:t xml:space="preserve">. </w:t>
            </w:r>
          </w:p>
        </w:tc>
        <w:tc>
          <w:tcPr>
            <w:tcW w:w="1529" w:type="dxa"/>
          </w:tcPr>
          <w:p w14:paraId="4D576B6C" w14:textId="77777777" w:rsidR="00412E89" w:rsidRDefault="00412E89" w:rsidP="00F21063">
            <w:pPr>
              <w:rPr>
                <w:b/>
              </w:rPr>
            </w:pPr>
          </w:p>
        </w:tc>
      </w:tr>
      <w:tr w:rsidR="00412E89" w:rsidRPr="009B38F5" w14:paraId="6DFD8739" w14:textId="77777777" w:rsidTr="00412E89">
        <w:trPr>
          <w:trHeight w:val="582"/>
        </w:trPr>
        <w:tc>
          <w:tcPr>
            <w:tcW w:w="568" w:type="dxa"/>
          </w:tcPr>
          <w:p w14:paraId="5A9FC913" w14:textId="77777777" w:rsidR="00412E89" w:rsidRDefault="009B5948" w:rsidP="00AE5CFA">
            <w:pPr>
              <w:rPr>
                <w:b/>
              </w:rPr>
            </w:pPr>
            <w:r>
              <w:rPr>
                <w:b/>
              </w:rPr>
              <w:t xml:space="preserve"> 10</w:t>
            </w:r>
            <w:r w:rsidR="00F7141F">
              <w:rPr>
                <w:b/>
              </w:rPr>
              <w:t>.</w:t>
            </w:r>
          </w:p>
        </w:tc>
        <w:tc>
          <w:tcPr>
            <w:tcW w:w="3686" w:type="dxa"/>
          </w:tcPr>
          <w:p w14:paraId="3EF1D1D1" w14:textId="3CC77401" w:rsidR="00412E89" w:rsidRDefault="00B110BB" w:rsidP="00996A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Dokumentit allat</w:t>
            </w:r>
          </w:p>
          <w:bookmarkStart w:id="9" w:name="_MON_1556625998"/>
          <w:bookmarkEnd w:id="9"/>
          <w:p w14:paraId="5E0B18B0" w14:textId="77777777" w:rsidR="00412E89" w:rsidRDefault="00D34FD7" w:rsidP="00996A1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object w:dxaOrig="1513" w:dyaOrig="961" w14:anchorId="5C6A45A4">
                <v:shape id="_x0000_i1025" type="#_x0000_t75" alt="" style="width:76.15pt;height:48.15pt;mso-width-percent:0;mso-height-percent:0;mso-width-percent:0;mso-height-percent:0" o:ole="">
                  <v:imagedata r:id="rId26" o:title=""/>
                </v:shape>
                <o:OLEObject Type="Embed" ProgID="Word.Document.12" ShapeID="_x0000_i1025" DrawAspect="Icon" ObjectID="_1616962908" r:id="rId27">
                  <o:FieldCodes>\s</o:FieldCodes>
                </o:OLEObject>
              </w:object>
            </w:r>
          </w:p>
        </w:tc>
        <w:tc>
          <w:tcPr>
            <w:tcW w:w="4708" w:type="dxa"/>
          </w:tcPr>
          <w:p w14:paraId="6ABF0901" w14:textId="77777777" w:rsidR="00412E89" w:rsidRPr="00CF048F" w:rsidRDefault="00412E89" w:rsidP="00996A1F"/>
        </w:tc>
        <w:tc>
          <w:tcPr>
            <w:tcW w:w="1529" w:type="dxa"/>
          </w:tcPr>
          <w:p w14:paraId="3DC948E0" w14:textId="77777777" w:rsidR="00412E89" w:rsidRDefault="00412E89" w:rsidP="00F21063">
            <w:pPr>
              <w:rPr>
                <w:b/>
              </w:rPr>
            </w:pPr>
          </w:p>
        </w:tc>
      </w:tr>
    </w:tbl>
    <w:p w14:paraId="32398B58" w14:textId="77777777" w:rsidR="001B444B" w:rsidRDefault="001B444B" w:rsidP="001D2DB9">
      <w:pPr>
        <w:rPr>
          <w:b/>
          <w:i/>
          <w:color w:val="FF0000"/>
          <w:sz w:val="36"/>
          <w:szCs w:val="36"/>
        </w:rPr>
      </w:pPr>
    </w:p>
    <w:sectPr w:rsidR="001B444B">
      <w:footerReference w:type="default" r:id="rId2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4498" w14:textId="77777777" w:rsidR="00D34FD7" w:rsidRDefault="00D34FD7" w:rsidP="00AD30B3">
      <w:pPr>
        <w:spacing w:after="0" w:line="240" w:lineRule="auto"/>
      </w:pPr>
      <w:r>
        <w:separator/>
      </w:r>
    </w:p>
  </w:endnote>
  <w:endnote w:type="continuationSeparator" w:id="0">
    <w:p w14:paraId="28013897" w14:textId="77777777" w:rsidR="00D34FD7" w:rsidRDefault="00D34FD7" w:rsidP="00A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128550"/>
      <w:docPartObj>
        <w:docPartGallery w:val="Page Numbers (Bottom of Page)"/>
        <w:docPartUnique/>
      </w:docPartObj>
    </w:sdtPr>
    <w:sdtEndPr/>
    <w:sdtContent>
      <w:p w14:paraId="139E9516" w14:textId="77777777" w:rsidR="00DC6C62" w:rsidRDefault="00DC6C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CA360C" w14:textId="77777777" w:rsidR="00DC6C62" w:rsidRDefault="00DC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4332" w14:textId="77777777" w:rsidR="00D34FD7" w:rsidRDefault="00D34FD7" w:rsidP="00AD30B3">
      <w:pPr>
        <w:spacing w:after="0" w:line="240" w:lineRule="auto"/>
      </w:pPr>
      <w:r>
        <w:separator/>
      </w:r>
    </w:p>
  </w:footnote>
  <w:footnote w:type="continuationSeparator" w:id="0">
    <w:p w14:paraId="786FFD11" w14:textId="77777777" w:rsidR="00D34FD7" w:rsidRDefault="00D34FD7" w:rsidP="00AD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2C1F"/>
    <w:multiLevelType w:val="hybridMultilevel"/>
    <w:tmpl w:val="6242DE82"/>
    <w:lvl w:ilvl="0" w:tplc="BD7234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6704"/>
    <w:multiLevelType w:val="hybridMultilevel"/>
    <w:tmpl w:val="513868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172D"/>
    <w:multiLevelType w:val="hybridMultilevel"/>
    <w:tmpl w:val="78DAD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43ED4"/>
    <w:multiLevelType w:val="hybridMultilevel"/>
    <w:tmpl w:val="26BC58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4083"/>
    <w:multiLevelType w:val="hybridMultilevel"/>
    <w:tmpl w:val="52F61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20C1"/>
    <w:multiLevelType w:val="hybridMultilevel"/>
    <w:tmpl w:val="BA2002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33059"/>
    <w:multiLevelType w:val="hybridMultilevel"/>
    <w:tmpl w:val="82346742"/>
    <w:lvl w:ilvl="0" w:tplc="FA0660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E44"/>
    <w:rsid w:val="00020125"/>
    <w:rsid w:val="000230FF"/>
    <w:rsid w:val="0002319E"/>
    <w:rsid w:val="000337BE"/>
    <w:rsid w:val="00034CE7"/>
    <w:rsid w:val="00036D44"/>
    <w:rsid w:val="0005061E"/>
    <w:rsid w:val="00051B40"/>
    <w:rsid w:val="0005736F"/>
    <w:rsid w:val="000832DC"/>
    <w:rsid w:val="00084FC3"/>
    <w:rsid w:val="0009302D"/>
    <w:rsid w:val="000C782C"/>
    <w:rsid w:val="000F493F"/>
    <w:rsid w:val="00112161"/>
    <w:rsid w:val="001132A2"/>
    <w:rsid w:val="00124A20"/>
    <w:rsid w:val="00132E04"/>
    <w:rsid w:val="00144834"/>
    <w:rsid w:val="00151AD7"/>
    <w:rsid w:val="0019152D"/>
    <w:rsid w:val="001A688C"/>
    <w:rsid w:val="001B444B"/>
    <w:rsid w:val="001B6423"/>
    <w:rsid w:val="001C3188"/>
    <w:rsid w:val="001C5AFE"/>
    <w:rsid w:val="001D2DB9"/>
    <w:rsid w:val="001D6726"/>
    <w:rsid w:val="001E1C2A"/>
    <w:rsid w:val="00204FC2"/>
    <w:rsid w:val="00211AB5"/>
    <w:rsid w:val="00223B86"/>
    <w:rsid w:val="00231F37"/>
    <w:rsid w:val="00241037"/>
    <w:rsid w:val="0025488A"/>
    <w:rsid w:val="0028193F"/>
    <w:rsid w:val="002827AF"/>
    <w:rsid w:val="0028401E"/>
    <w:rsid w:val="002E7561"/>
    <w:rsid w:val="00316D1C"/>
    <w:rsid w:val="003419DB"/>
    <w:rsid w:val="003422A7"/>
    <w:rsid w:val="0034435F"/>
    <w:rsid w:val="003549C6"/>
    <w:rsid w:val="00354D8D"/>
    <w:rsid w:val="003567CF"/>
    <w:rsid w:val="003613BD"/>
    <w:rsid w:val="00363652"/>
    <w:rsid w:val="003A0CFC"/>
    <w:rsid w:val="003E1FF6"/>
    <w:rsid w:val="003F6F4C"/>
    <w:rsid w:val="003F79A3"/>
    <w:rsid w:val="00412E89"/>
    <w:rsid w:val="00420E16"/>
    <w:rsid w:val="00443B7D"/>
    <w:rsid w:val="00455FFF"/>
    <w:rsid w:val="00461CD3"/>
    <w:rsid w:val="00480DB4"/>
    <w:rsid w:val="004A45B8"/>
    <w:rsid w:val="004B2C26"/>
    <w:rsid w:val="004B4E1F"/>
    <w:rsid w:val="004C3C4B"/>
    <w:rsid w:val="004D1568"/>
    <w:rsid w:val="004D341F"/>
    <w:rsid w:val="004D5C39"/>
    <w:rsid w:val="004E071A"/>
    <w:rsid w:val="004E36A1"/>
    <w:rsid w:val="004E560D"/>
    <w:rsid w:val="004F0470"/>
    <w:rsid w:val="004F1A0D"/>
    <w:rsid w:val="004F6265"/>
    <w:rsid w:val="005528F6"/>
    <w:rsid w:val="005602B6"/>
    <w:rsid w:val="00565E5B"/>
    <w:rsid w:val="005816EF"/>
    <w:rsid w:val="005840B8"/>
    <w:rsid w:val="00590B51"/>
    <w:rsid w:val="005B1D88"/>
    <w:rsid w:val="005C28C6"/>
    <w:rsid w:val="005C77A4"/>
    <w:rsid w:val="005D2BAB"/>
    <w:rsid w:val="005E5645"/>
    <w:rsid w:val="005F60DC"/>
    <w:rsid w:val="006075FA"/>
    <w:rsid w:val="006345E2"/>
    <w:rsid w:val="006625B0"/>
    <w:rsid w:val="0066599B"/>
    <w:rsid w:val="0067216D"/>
    <w:rsid w:val="00686096"/>
    <w:rsid w:val="00693906"/>
    <w:rsid w:val="006A4035"/>
    <w:rsid w:val="006A74C4"/>
    <w:rsid w:val="006B0A66"/>
    <w:rsid w:val="006B35CA"/>
    <w:rsid w:val="006C1843"/>
    <w:rsid w:val="006C58D4"/>
    <w:rsid w:val="006D3D57"/>
    <w:rsid w:val="0070576D"/>
    <w:rsid w:val="007509E2"/>
    <w:rsid w:val="007522A6"/>
    <w:rsid w:val="00753A16"/>
    <w:rsid w:val="00753C8D"/>
    <w:rsid w:val="00756346"/>
    <w:rsid w:val="0077177D"/>
    <w:rsid w:val="007800B3"/>
    <w:rsid w:val="00794937"/>
    <w:rsid w:val="007B5E34"/>
    <w:rsid w:val="007B6478"/>
    <w:rsid w:val="007C5FEE"/>
    <w:rsid w:val="007D2E50"/>
    <w:rsid w:val="007D7D4B"/>
    <w:rsid w:val="007E097C"/>
    <w:rsid w:val="007F5CEA"/>
    <w:rsid w:val="007F5D47"/>
    <w:rsid w:val="00805612"/>
    <w:rsid w:val="00806B5B"/>
    <w:rsid w:val="008138FC"/>
    <w:rsid w:val="00817CFD"/>
    <w:rsid w:val="008340DF"/>
    <w:rsid w:val="0085090B"/>
    <w:rsid w:val="008538D0"/>
    <w:rsid w:val="00862824"/>
    <w:rsid w:val="00871EE1"/>
    <w:rsid w:val="0088132F"/>
    <w:rsid w:val="00886F7D"/>
    <w:rsid w:val="00890000"/>
    <w:rsid w:val="008A7C22"/>
    <w:rsid w:val="008B0E5C"/>
    <w:rsid w:val="008B46FD"/>
    <w:rsid w:val="008D0A2A"/>
    <w:rsid w:val="008D0A6E"/>
    <w:rsid w:val="008D28EB"/>
    <w:rsid w:val="008D2E56"/>
    <w:rsid w:val="008D527D"/>
    <w:rsid w:val="00912179"/>
    <w:rsid w:val="0092543A"/>
    <w:rsid w:val="00934073"/>
    <w:rsid w:val="00975C23"/>
    <w:rsid w:val="00977277"/>
    <w:rsid w:val="0098164F"/>
    <w:rsid w:val="009834B0"/>
    <w:rsid w:val="00990547"/>
    <w:rsid w:val="00992319"/>
    <w:rsid w:val="00996A1F"/>
    <w:rsid w:val="009A39B2"/>
    <w:rsid w:val="009B0D6F"/>
    <w:rsid w:val="009B1304"/>
    <w:rsid w:val="009B36D1"/>
    <w:rsid w:val="009B38F5"/>
    <w:rsid w:val="009B5948"/>
    <w:rsid w:val="009B7F3A"/>
    <w:rsid w:val="009C2275"/>
    <w:rsid w:val="009C6081"/>
    <w:rsid w:val="009D7408"/>
    <w:rsid w:val="009F256B"/>
    <w:rsid w:val="009F4236"/>
    <w:rsid w:val="00A14C90"/>
    <w:rsid w:val="00A25A49"/>
    <w:rsid w:val="00A26B20"/>
    <w:rsid w:val="00A34174"/>
    <w:rsid w:val="00A42AFF"/>
    <w:rsid w:val="00A6004C"/>
    <w:rsid w:val="00A75C3A"/>
    <w:rsid w:val="00A904AB"/>
    <w:rsid w:val="00A93358"/>
    <w:rsid w:val="00AA5F0B"/>
    <w:rsid w:val="00AB5F67"/>
    <w:rsid w:val="00AB699D"/>
    <w:rsid w:val="00AC4814"/>
    <w:rsid w:val="00AD30B3"/>
    <w:rsid w:val="00AE28FA"/>
    <w:rsid w:val="00AE5CFA"/>
    <w:rsid w:val="00B07DDE"/>
    <w:rsid w:val="00B110BB"/>
    <w:rsid w:val="00B4675F"/>
    <w:rsid w:val="00B46D58"/>
    <w:rsid w:val="00B65CFB"/>
    <w:rsid w:val="00B8247F"/>
    <w:rsid w:val="00B96B04"/>
    <w:rsid w:val="00BC495B"/>
    <w:rsid w:val="00BE368C"/>
    <w:rsid w:val="00C11499"/>
    <w:rsid w:val="00C16D4B"/>
    <w:rsid w:val="00C24C47"/>
    <w:rsid w:val="00C37F81"/>
    <w:rsid w:val="00C424D0"/>
    <w:rsid w:val="00C46707"/>
    <w:rsid w:val="00C62B15"/>
    <w:rsid w:val="00C73E81"/>
    <w:rsid w:val="00C8007E"/>
    <w:rsid w:val="00C8184C"/>
    <w:rsid w:val="00C95FBB"/>
    <w:rsid w:val="00C973A5"/>
    <w:rsid w:val="00C9769A"/>
    <w:rsid w:val="00C97A62"/>
    <w:rsid w:val="00CA7136"/>
    <w:rsid w:val="00CB3CFD"/>
    <w:rsid w:val="00CD3A36"/>
    <w:rsid w:val="00CE0E01"/>
    <w:rsid w:val="00CE0E44"/>
    <w:rsid w:val="00CE67B6"/>
    <w:rsid w:val="00CE6A92"/>
    <w:rsid w:val="00CF048F"/>
    <w:rsid w:val="00CF56FF"/>
    <w:rsid w:val="00D065F8"/>
    <w:rsid w:val="00D114BB"/>
    <w:rsid w:val="00D202CF"/>
    <w:rsid w:val="00D24FF9"/>
    <w:rsid w:val="00D34FD7"/>
    <w:rsid w:val="00D43D3F"/>
    <w:rsid w:val="00D47F21"/>
    <w:rsid w:val="00D6181E"/>
    <w:rsid w:val="00D6272A"/>
    <w:rsid w:val="00DA0583"/>
    <w:rsid w:val="00DC6C62"/>
    <w:rsid w:val="00DF6B88"/>
    <w:rsid w:val="00E204F8"/>
    <w:rsid w:val="00E24302"/>
    <w:rsid w:val="00E248BD"/>
    <w:rsid w:val="00E259A4"/>
    <w:rsid w:val="00E46B5C"/>
    <w:rsid w:val="00E4752B"/>
    <w:rsid w:val="00E47CCA"/>
    <w:rsid w:val="00E575B0"/>
    <w:rsid w:val="00E57CB9"/>
    <w:rsid w:val="00E63622"/>
    <w:rsid w:val="00E745B3"/>
    <w:rsid w:val="00E75CE1"/>
    <w:rsid w:val="00E815DD"/>
    <w:rsid w:val="00E841B6"/>
    <w:rsid w:val="00E869C1"/>
    <w:rsid w:val="00EA0279"/>
    <w:rsid w:val="00EA252D"/>
    <w:rsid w:val="00EB7152"/>
    <w:rsid w:val="00EC36C6"/>
    <w:rsid w:val="00EC789B"/>
    <w:rsid w:val="00ED092F"/>
    <w:rsid w:val="00EF6DE5"/>
    <w:rsid w:val="00F21063"/>
    <w:rsid w:val="00F22D9D"/>
    <w:rsid w:val="00F50E6E"/>
    <w:rsid w:val="00F60478"/>
    <w:rsid w:val="00F7141F"/>
    <w:rsid w:val="00F807DA"/>
    <w:rsid w:val="00F85815"/>
    <w:rsid w:val="00F85A7F"/>
    <w:rsid w:val="00FB76FE"/>
    <w:rsid w:val="00FD58B4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5E42E1"/>
  <w15:docId w15:val="{93491A5C-D69F-3F4B-B8D6-1BCBEF9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0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B76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76F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D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0B3"/>
  </w:style>
  <w:style w:type="paragraph" w:styleId="Footer">
    <w:name w:val="footer"/>
    <w:basedOn w:val="Normal"/>
    <w:link w:val="FooterChar"/>
    <w:uiPriority w:val="99"/>
    <w:unhideWhenUsed/>
    <w:rsid w:val="00AD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B3"/>
  </w:style>
  <w:style w:type="character" w:styleId="Hyperlink">
    <w:name w:val="Hyperlink"/>
    <w:basedOn w:val="DefaultParagraphFont"/>
    <w:uiPriority w:val="99"/>
    <w:unhideWhenUsed/>
    <w:rsid w:val="00EC36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Macro-Enabled_Worksheet.xlsm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5" Type="http://schemas.openxmlformats.org/officeDocument/2006/relationships/package" Target="embeddings/Microsoft_Word_Document6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5.doc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4_Document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7.docx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1F15-E249-AC45-9FFF-F4807E0E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Gronlands Universitet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Jakku Bregnhøj</dc:creator>
  <cp:lastModifiedBy>Tukummeq Møller</cp:lastModifiedBy>
  <cp:revision>40</cp:revision>
  <cp:lastPrinted>2016-10-14T11:15:00Z</cp:lastPrinted>
  <dcterms:created xsi:type="dcterms:W3CDTF">2017-09-13T15:03:00Z</dcterms:created>
  <dcterms:modified xsi:type="dcterms:W3CDTF">2019-04-16T21:15:00Z</dcterms:modified>
</cp:coreProperties>
</file>